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tabs>
          <w:tab w:val="left" w:pos="270"/>
          <w:tab w:val="left" w:pos="1080"/>
        </w:tabs>
        <w:rPr>
          <w:rFonts w:ascii="Helvetica Neue" w:cs="Helvetica Neue" w:eastAsia="Helvetica Neue" w:hAnsi="Helvetica Neue"/>
          <w:b w:val="1"/>
          <w:sz w:val="22"/>
          <w:szCs w:val="22"/>
        </w:rPr>
      </w:pPr>
      <w:r w:rsidDel="00000000" w:rsidR="00000000" w:rsidRPr="00000000">
        <w:rPr>
          <w:rFonts w:ascii="Calibri" w:cs="Calibri" w:eastAsia="Calibri" w:hAnsi="Calibri"/>
          <w:b w:val="0"/>
          <w:sz w:val="26"/>
          <w:szCs w:val="26"/>
        </w:rPr>
        <w:drawing>
          <wp:inline distB="114300" distT="114300" distL="114300" distR="114300">
            <wp:extent cx="6400800" cy="1358900"/>
            <wp:effectExtent b="0" l="0" r="0" t="0"/>
            <wp:docPr id="5" name="image19.png"/>
            <a:graphic>
              <a:graphicData uri="http://schemas.openxmlformats.org/drawingml/2006/picture">
                <pic:pic>
                  <pic:nvPicPr>
                    <pic:cNvPr id="0" name="image19.png"/>
                    <pic:cNvPicPr preferRelativeResize="0"/>
                  </pic:nvPicPr>
                  <pic:blipFill>
                    <a:blip r:embed="rId7"/>
                    <a:srcRect b="0" l="0" r="0" t="0"/>
                    <a:stretch>
                      <a:fillRect/>
                    </a:stretch>
                  </pic:blipFill>
                  <pic:spPr>
                    <a:xfrm>
                      <a:off x="0" y="0"/>
                      <a:ext cx="6400800" cy="1358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tabs>
          <w:tab w:val="left" w:pos="270"/>
          <w:tab w:val="left" w:pos="108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tabs>
          <w:tab w:val="left" w:pos="90"/>
          <w:tab w:val="left" w:pos="1080"/>
        </w:tabs>
        <w:rPr>
          <w:rFonts w:ascii="Helvetica Neue" w:cs="Helvetica Neue" w:eastAsia="Helvetica Neue" w:hAnsi="Helvetica Neue"/>
          <w:b w:val="0"/>
          <w:i w:val="1"/>
          <w:sz w:val="28"/>
          <w:szCs w:val="28"/>
          <w:u w:val="none"/>
        </w:rPr>
      </w:pPr>
      <w:r w:rsidDel="00000000" w:rsidR="00000000" w:rsidRPr="00000000">
        <w:rPr>
          <w:rFonts w:ascii="Helvetica Neue" w:cs="Helvetica Neue" w:eastAsia="Helvetica Neue" w:hAnsi="Helvetica Neue"/>
          <w:i w:val="1"/>
          <w:sz w:val="28"/>
          <w:szCs w:val="28"/>
          <w:u w:val="none"/>
          <w:rtl w:val="0"/>
        </w:rPr>
        <w:t xml:space="preserve">A Guide to</w:t>
      </w:r>
      <w:r w:rsidDel="00000000" w:rsidR="00000000" w:rsidRPr="00000000">
        <w:rPr>
          <w:rtl w:val="0"/>
        </w:rPr>
      </w:r>
    </w:p>
    <w:p w:rsidR="00000000" w:rsidDel="00000000" w:rsidP="00000000" w:rsidRDefault="00000000" w:rsidRPr="00000000" w14:paraId="00000004">
      <w:pPr>
        <w:pStyle w:val="Subtitle"/>
        <w:pBdr>
          <w:top w:space="0" w:sz="0" w:val="nil"/>
          <w:left w:space="0" w:sz="0" w:val="nil"/>
          <w:bottom w:space="0" w:sz="0" w:val="nil"/>
          <w:right w:space="0" w:sz="0" w:val="nil"/>
          <w:between w:space="0" w:sz="0" w:val="nil"/>
        </w:pBdr>
        <w:shd w:fill="auto" w:val="clear"/>
        <w:tabs>
          <w:tab w:val="left" w:pos="90"/>
          <w:tab w:val="left" w:pos="1080"/>
        </w:tabs>
        <w:rPr>
          <w:rFonts w:ascii="Helvetica Neue" w:cs="Helvetica Neue" w:eastAsia="Helvetica Neue" w:hAnsi="Helvetica Neue"/>
          <w:b w:val="1"/>
          <w:sz w:val="36"/>
          <w:szCs w:val="36"/>
          <w:u w:val="none"/>
        </w:rPr>
      </w:pPr>
      <w:r w:rsidDel="00000000" w:rsidR="00000000" w:rsidRPr="00000000">
        <w:rPr>
          <w:rFonts w:ascii="Helvetica Neue" w:cs="Helvetica Neue" w:eastAsia="Helvetica Neue" w:hAnsi="Helvetica Neue"/>
          <w:b w:val="1"/>
          <w:sz w:val="36"/>
          <w:szCs w:val="36"/>
          <w:u w:val="none"/>
          <w:rtl w:val="0"/>
        </w:rPr>
        <w:t xml:space="preserve">DEVELOPING A WORK AGREEMENT </w:t>
      </w:r>
    </w:p>
    <w:p w:rsidR="00000000" w:rsidDel="00000000" w:rsidP="00000000" w:rsidRDefault="00000000" w:rsidRPr="00000000" w14:paraId="00000005">
      <w:pPr>
        <w:pStyle w:val="Subtitle"/>
        <w:pBdr>
          <w:top w:space="0" w:sz="0" w:val="nil"/>
          <w:left w:space="0" w:sz="0" w:val="nil"/>
          <w:bottom w:space="0" w:sz="0" w:val="nil"/>
          <w:right w:space="0" w:sz="0" w:val="nil"/>
          <w:between w:space="0" w:sz="0" w:val="nil"/>
        </w:pBdr>
        <w:shd w:fill="auto" w:val="clear"/>
        <w:tabs>
          <w:tab w:val="left" w:pos="90"/>
          <w:tab w:val="left" w:pos="1080"/>
        </w:tabs>
        <w:rPr>
          <w:rFonts w:ascii="Helvetica Neue" w:cs="Helvetica Neue" w:eastAsia="Helvetica Neue" w:hAnsi="Helvetica Neue"/>
          <w:b w:val="1"/>
          <w:sz w:val="36"/>
          <w:szCs w:val="36"/>
          <w:u w:val="none"/>
        </w:rPr>
      </w:pPr>
      <w:r w:rsidDel="00000000" w:rsidR="00000000" w:rsidRPr="00000000">
        <w:rPr>
          <w:rFonts w:ascii="Helvetica Neue" w:cs="Helvetica Neue" w:eastAsia="Helvetica Neue" w:hAnsi="Helvetica Neue"/>
          <w:b w:val="1"/>
          <w:sz w:val="36"/>
          <w:szCs w:val="36"/>
          <w:u w:val="none"/>
          <w:rtl w:val="0"/>
        </w:rPr>
        <w:t xml:space="preserve">WITH A CHILDCARE PROVIDER</w:t>
      </w:r>
    </w:p>
    <w:p w:rsidR="00000000" w:rsidDel="00000000" w:rsidP="00000000" w:rsidRDefault="00000000" w:rsidRPr="00000000" w14:paraId="00000006">
      <w:pPr>
        <w:pStyle w:val="Subtitle"/>
        <w:pBdr>
          <w:top w:space="0" w:sz="0" w:val="nil"/>
          <w:left w:space="0" w:sz="0" w:val="nil"/>
          <w:bottom w:space="0" w:sz="0" w:val="nil"/>
          <w:right w:space="0" w:sz="0" w:val="nil"/>
          <w:between w:space="0" w:sz="0" w:val="nil"/>
        </w:pBdr>
        <w:shd w:fill="auto" w:val="clear"/>
        <w:tabs>
          <w:tab w:val="left" w:pos="90"/>
          <w:tab w:val="left" w:pos="1080"/>
        </w:tabs>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07">
      <w:pPr>
        <w:pStyle w:val="Subtitle"/>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tl w:val="0"/>
        </w:rPr>
      </w:r>
    </w:p>
    <w:p w:rsidR="00000000" w:rsidDel="00000000" w:rsidP="00000000" w:rsidRDefault="00000000" w:rsidRPr="00000000" w14:paraId="00000008">
      <w:pPr>
        <w:pStyle w:val="Subtitle"/>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1"/>
          <w:sz w:val="26"/>
          <w:szCs w:val="26"/>
          <w:u w:val="no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1080"/>
        </w:tabs>
        <w:spacing w:after="0" w:before="0" w:line="240" w:lineRule="auto"/>
        <w:rPr/>
      </w:pPr>
      <w:r w:rsidDel="00000000" w:rsidR="00000000" w:rsidRPr="00000000">
        <w:rPr>
          <w:rFonts w:ascii="Helvetica Neue" w:cs="Helvetica Neue" w:eastAsia="Helvetica Neue" w:hAnsi="Helvetica Neue"/>
          <w:b w:val="1"/>
          <w:color w:val="13b3f1"/>
          <w:sz w:val="26"/>
          <w:szCs w:val="26"/>
          <w:rtl w:val="0"/>
        </w:rPr>
        <w:t xml:space="preserve">INTRODUCTION</w:t>
      </w:r>
      <w:r w:rsidDel="00000000" w:rsidR="00000000" w:rsidRPr="00000000">
        <w:rPr>
          <w:rtl w:val="0"/>
        </w:rPr>
      </w:r>
    </w:p>
    <w:p w:rsidR="00000000" w:rsidDel="00000000" w:rsidP="00000000" w:rsidRDefault="00000000" w:rsidRPr="00000000" w14:paraId="0000000A">
      <w:pPr>
        <w:pStyle w:val="Subtitle"/>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4"/>
          <w:szCs w:val="24"/>
          <w:u w:val="none"/>
        </w:rPr>
      </w:pPr>
      <w:r w:rsidDel="00000000" w:rsidR="00000000" w:rsidRPr="00000000">
        <w:rPr>
          <w:rtl w:val="0"/>
        </w:rPr>
      </w:r>
    </w:p>
    <w:p w:rsidR="00000000" w:rsidDel="00000000" w:rsidP="00000000" w:rsidRDefault="00000000" w:rsidRPr="00000000" w14:paraId="0000000B">
      <w:pPr>
        <w:pStyle w:val="Subtitle"/>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u w:val="none"/>
        </w:rPr>
      </w:pPr>
      <w:r w:rsidDel="00000000" w:rsidR="00000000" w:rsidRPr="00000000">
        <w:rPr>
          <w:rFonts w:ascii="Helvetica Neue" w:cs="Helvetica Neue" w:eastAsia="Helvetica Neue" w:hAnsi="Helvetica Neue"/>
          <w:u w:val="none"/>
          <w:rtl w:val="0"/>
        </w:rPr>
        <w:t xml:space="preserve">Are you planning to hire someone to provide childcare services in your home? Do you already employ someone to provide childcare services and want to improve your employment arrangements?</w:t>
      </w:r>
      <w:r w:rsidDel="00000000" w:rsidR="00000000" w:rsidRPr="00000000">
        <w:rPr>
          <w:rtl w:val="0"/>
        </w:rPr>
      </w:r>
    </w:p>
    <w:p w:rsidR="00000000" w:rsidDel="00000000" w:rsidP="00000000" w:rsidRDefault="00000000" w:rsidRPr="00000000" w14:paraId="0000000C">
      <w:pPr>
        <w:pStyle w:val="Subtitle"/>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u w:val="none"/>
        </w:rPr>
      </w:pPr>
      <w:r w:rsidDel="00000000" w:rsidR="00000000" w:rsidRPr="00000000">
        <w:rPr>
          <w:rtl w:val="0"/>
        </w:rPr>
      </w:r>
    </w:p>
    <w:p w:rsidR="00000000" w:rsidDel="00000000" w:rsidP="00000000" w:rsidRDefault="00000000" w:rsidRPr="00000000" w14:paraId="0000000D">
      <w:pPr>
        <w:pStyle w:val="Subtitle"/>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u w:val="none"/>
        </w:rPr>
      </w:pPr>
      <w:r w:rsidDel="00000000" w:rsidR="00000000" w:rsidRPr="00000000">
        <w:rPr>
          <w:rFonts w:ascii="Helvetica Neue" w:cs="Helvetica Neue" w:eastAsia="Helvetica Neue" w:hAnsi="Helvetica Neue"/>
          <w:u w:val="none"/>
          <w:rtl w:val="0"/>
        </w:rPr>
        <w:t xml:space="preserve">If so, this guide will help you:  </w:t>
      </w:r>
      <w:r w:rsidDel="00000000" w:rsidR="00000000" w:rsidRPr="00000000">
        <w:rPr>
          <w:rtl w:val="0"/>
        </w:rPr>
      </w:r>
    </w:p>
    <w:p w:rsidR="00000000" w:rsidDel="00000000" w:rsidP="00000000" w:rsidRDefault="00000000" w:rsidRPr="00000000" w14:paraId="0000000E">
      <w:pPr>
        <w:pStyle w:val="Subtitle"/>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u w:val="none"/>
        </w:rPr>
      </w:pPr>
      <w:r w:rsidDel="00000000" w:rsidR="00000000" w:rsidRPr="00000000">
        <w:rPr>
          <w:rtl w:val="0"/>
        </w:rPr>
      </w:r>
    </w:p>
    <w:p w:rsidR="00000000" w:rsidDel="00000000" w:rsidP="00000000" w:rsidRDefault="00000000" w:rsidRPr="00000000" w14:paraId="0000000F">
      <w:pPr>
        <w:pStyle w:val="Subtitle"/>
        <w:numPr>
          <w:ilvl w:val="0"/>
          <w:numId w:val="6"/>
        </w:numPr>
        <w:pBdr>
          <w:top w:space="0" w:sz="0" w:val="nil"/>
          <w:left w:space="0" w:sz="0" w:val="nil"/>
          <w:bottom w:space="0" w:sz="0" w:val="nil"/>
          <w:right w:space="0" w:sz="0" w:val="nil"/>
          <w:between w:space="0" w:sz="0" w:val="nil"/>
        </w:pBdr>
        <w:shd w:fill="auto" w:val="clear"/>
        <w:tabs>
          <w:tab w:val="left" w:pos="720"/>
        </w:tabs>
        <w:spacing w:after="120" w:lineRule="auto"/>
        <w:ind w:left="720" w:hanging="360"/>
        <w:jc w:val="left"/>
        <w:rPr>
          <w:b w:val="0"/>
          <w:u w:val="none"/>
        </w:rPr>
      </w:pPr>
      <w:r w:rsidDel="00000000" w:rsidR="00000000" w:rsidRPr="00000000">
        <w:rPr>
          <w:rFonts w:ascii="Helvetica Neue" w:cs="Helvetica Neue" w:eastAsia="Helvetica Neue" w:hAnsi="Helvetica Neue"/>
          <w:u w:val="none"/>
          <w:rtl w:val="0"/>
        </w:rPr>
        <w:t xml:space="preserve">f</w:t>
      </w:r>
      <w:r w:rsidDel="00000000" w:rsidR="00000000" w:rsidRPr="00000000">
        <w:rPr>
          <w:rFonts w:ascii="Helvetica Neue" w:cs="Helvetica Neue" w:eastAsia="Helvetica Neue" w:hAnsi="Helvetica Neue"/>
          <w:u w:val="none"/>
          <w:rtl w:val="0"/>
        </w:rPr>
        <w:t xml:space="preserve">ocus your initial discussions with the person you’re hiring or organize conversations with the childcare provider working for you now;</w:t>
      </w:r>
      <w:r w:rsidDel="00000000" w:rsidR="00000000" w:rsidRPr="00000000">
        <w:rPr>
          <w:rtl w:val="0"/>
        </w:rPr>
      </w:r>
    </w:p>
    <w:p w:rsidR="00000000" w:rsidDel="00000000" w:rsidP="00000000" w:rsidRDefault="00000000" w:rsidRPr="00000000" w14:paraId="00000010">
      <w:pPr>
        <w:pStyle w:val="Subtitle"/>
        <w:numPr>
          <w:ilvl w:val="0"/>
          <w:numId w:val="6"/>
        </w:numPr>
        <w:pBdr>
          <w:top w:space="0" w:sz="0" w:val="nil"/>
          <w:left w:space="0" w:sz="0" w:val="nil"/>
          <w:bottom w:space="0" w:sz="0" w:val="nil"/>
          <w:right w:space="0" w:sz="0" w:val="nil"/>
          <w:between w:space="0" w:sz="0" w:val="nil"/>
        </w:pBdr>
        <w:shd w:fill="auto" w:val="clear"/>
        <w:tabs>
          <w:tab w:val="left" w:pos="720"/>
        </w:tabs>
        <w:spacing w:after="120" w:lineRule="auto"/>
        <w:ind w:left="720" w:hanging="360"/>
        <w:jc w:val="left"/>
        <w:rPr>
          <w:b w:val="0"/>
          <w:u w:val="none"/>
        </w:rPr>
      </w:pPr>
      <w:r w:rsidDel="00000000" w:rsidR="00000000" w:rsidRPr="00000000">
        <w:rPr>
          <w:rFonts w:ascii="Helvetica Neue" w:cs="Helvetica Neue" w:eastAsia="Helvetica Neue" w:hAnsi="Helvetica Neue"/>
          <w:u w:val="none"/>
          <w:rtl w:val="0"/>
        </w:rPr>
        <w:t xml:space="preserve">s</w:t>
      </w:r>
      <w:r w:rsidDel="00000000" w:rsidR="00000000" w:rsidRPr="00000000">
        <w:rPr>
          <w:rFonts w:ascii="Helvetica Neue" w:cs="Helvetica Neue" w:eastAsia="Helvetica Neue" w:hAnsi="Helvetica Neue"/>
          <w:u w:val="none"/>
          <w:rtl w:val="0"/>
        </w:rPr>
        <w:t xml:space="preserve">trengthen clear and respectful communication between you and your employee; and</w:t>
      </w:r>
      <w:r w:rsidDel="00000000" w:rsidR="00000000" w:rsidRPr="00000000">
        <w:rPr>
          <w:rtl w:val="0"/>
        </w:rPr>
      </w:r>
    </w:p>
    <w:p w:rsidR="00000000" w:rsidDel="00000000" w:rsidP="00000000" w:rsidRDefault="00000000" w:rsidRPr="00000000" w14:paraId="00000011">
      <w:pPr>
        <w:pStyle w:val="Subtitle"/>
        <w:numPr>
          <w:ilvl w:val="0"/>
          <w:numId w:val="6"/>
        </w:numPr>
        <w:pBdr>
          <w:top w:space="0" w:sz="0" w:val="nil"/>
          <w:left w:space="0" w:sz="0" w:val="nil"/>
          <w:bottom w:space="0" w:sz="0" w:val="nil"/>
          <w:right w:space="0" w:sz="0" w:val="nil"/>
          <w:between w:space="0" w:sz="0" w:val="nil"/>
        </w:pBdr>
        <w:shd w:fill="auto" w:val="clear"/>
        <w:tabs>
          <w:tab w:val="left" w:pos="720"/>
        </w:tabs>
        <w:spacing w:after="120" w:lineRule="auto"/>
        <w:ind w:left="720" w:hanging="360"/>
        <w:jc w:val="left"/>
        <w:rPr>
          <w:b w:val="0"/>
          <w:u w:val="none"/>
        </w:rPr>
      </w:pPr>
      <w:r w:rsidDel="00000000" w:rsidR="00000000" w:rsidRPr="00000000">
        <w:rPr>
          <w:rFonts w:ascii="Helvetica Neue" w:cs="Helvetica Neue" w:eastAsia="Helvetica Neue" w:hAnsi="Helvetica Neue"/>
          <w:u w:val="none"/>
          <w:rtl w:val="0"/>
        </w:rPr>
        <w:t xml:space="preserve">d</w:t>
      </w:r>
      <w:r w:rsidDel="00000000" w:rsidR="00000000" w:rsidRPr="00000000">
        <w:rPr>
          <w:rFonts w:ascii="Helvetica Neue" w:cs="Helvetica Neue" w:eastAsia="Helvetica Neue" w:hAnsi="Helvetica Neue"/>
          <w:u w:val="none"/>
          <w:rtl w:val="0"/>
        </w:rPr>
        <w:t xml:space="preserve">evelop a clear work agreement that specifies the relevant terms of employment as well as records other important information. </w:t>
      </w:r>
      <w:r w:rsidDel="00000000" w:rsidR="00000000" w:rsidRPr="00000000">
        <w:rPr>
          <w:rtl w:val="0"/>
        </w:rPr>
      </w:r>
    </w:p>
    <w:p w:rsidR="00000000" w:rsidDel="00000000" w:rsidP="00000000" w:rsidRDefault="00000000" w:rsidRPr="00000000" w14:paraId="00000012">
      <w:pPr>
        <w:pStyle w:val="Subtitle"/>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u w:val="none"/>
        </w:rPr>
      </w:pPr>
      <w:r w:rsidDel="00000000" w:rsidR="00000000" w:rsidRPr="00000000">
        <w:rPr>
          <w:rtl w:val="0"/>
        </w:rPr>
      </w:r>
    </w:p>
    <w:p w:rsidR="00000000" w:rsidDel="00000000" w:rsidP="00000000" w:rsidRDefault="00000000" w:rsidRPr="00000000" w14:paraId="00000013">
      <w:pPr>
        <w:pStyle w:val="Subtitle"/>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u w:val="none"/>
        </w:rPr>
      </w:pPr>
      <w:r w:rsidDel="00000000" w:rsidR="00000000" w:rsidRPr="00000000">
        <w:rPr>
          <w:rFonts w:ascii="Helvetica Neue" w:cs="Helvetica Neue" w:eastAsia="Helvetica Neue" w:hAnsi="Helvetica Neue"/>
          <w:u w:val="none"/>
          <w:rtl w:val="0"/>
        </w:rPr>
        <w:t xml:space="preserve">In this guide, the term childcare provider will be used to describe the person who is paid to care for the child/children in your home. You may use another name for such a person. The most frequently used job titles for this work in the United States are childcare provider, nanny, caregiver, babysitter, or au pair.  </w:t>
      </w:r>
      <w:r w:rsidDel="00000000" w:rsidR="00000000" w:rsidRPr="00000000">
        <w:rPr>
          <w:rtl w:val="0"/>
        </w:rPr>
      </w:r>
    </w:p>
    <w:p w:rsidR="00000000" w:rsidDel="00000000" w:rsidP="00000000" w:rsidRDefault="00000000" w:rsidRPr="00000000" w14:paraId="00000014">
      <w:pPr>
        <w:pStyle w:val="Subtitle"/>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1080"/>
        </w:tabs>
        <w:spacing w:after="0" w:before="0" w:line="240" w:lineRule="auto"/>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color w:val="13b3f1"/>
          <w:sz w:val="26"/>
          <w:szCs w:val="26"/>
          <w:rtl w:val="0"/>
        </w:rPr>
        <w:t xml:space="preserve">GETTING STARTED</w:t>
        <w:br w:type="textWrapping"/>
      </w:r>
      <w:r w:rsidDel="00000000" w:rsidR="00000000" w:rsidRPr="00000000">
        <w:rPr>
          <w:rtl w:val="0"/>
        </w:rPr>
      </w:r>
    </w:p>
    <w:p w:rsidR="00000000" w:rsidDel="00000000" w:rsidP="00000000" w:rsidRDefault="00000000" w:rsidRPr="00000000" w14:paraId="00000016">
      <w:pPr>
        <w:pStyle w:val="Subtitle"/>
        <w:numPr>
          <w:ilvl w:val="0"/>
          <w:numId w:val="4"/>
        </w:numPr>
        <w:pBdr>
          <w:top w:space="0" w:sz="0" w:val="nil"/>
          <w:left w:space="0" w:sz="0" w:val="nil"/>
          <w:bottom w:space="0" w:sz="0" w:val="nil"/>
          <w:right w:space="0" w:sz="0" w:val="nil"/>
          <w:between w:space="0" w:sz="0" w:val="nil"/>
        </w:pBdr>
        <w:shd w:fill="auto" w:val="clear"/>
        <w:tabs>
          <w:tab w:val="left" w:pos="1080"/>
        </w:tabs>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u w:val="none"/>
          <w:rtl w:val="0"/>
        </w:rPr>
        <w:t xml:space="preserve">Your process for communicating with your intended or current employee is as important as the work agreement itself. Take enough time to establish rapport, build understanding, and come to agreement about the job. Y</w:t>
      </w:r>
      <w:r w:rsidDel="00000000" w:rsidR="00000000" w:rsidRPr="00000000">
        <w:rPr>
          <w:rFonts w:ascii="Helvetica Neue" w:cs="Helvetica Neue" w:eastAsia="Helvetica Neue" w:hAnsi="Helvetica Neue"/>
          <w:u w:val="none"/>
          <w:rtl w:val="0"/>
        </w:rPr>
        <w:t xml:space="preserve">ou should plan on meeting with your prospective or current employee at least twice to discuss the various aspects of this agreement and, in doing so, come to know each other better. </w:t>
      </w:r>
      <w:r w:rsidDel="00000000" w:rsidR="00000000" w:rsidRPr="00000000">
        <w:rPr>
          <w:rtl w:val="0"/>
        </w:rPr>
      </w:r>
    </w:p>
    <w:p w:rsidR="00000000" w:rsidDel="00000000" w:rsidP="00000000" w:rsidRDefault="00000000" w:rsidRPr="00000000" w14:paraId="00000017">
      <w:pPr>
        <w:pStyle w:val="Subtitle"/>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u w:val="none"/>
        </w:rPr>
      </w:pPr>
      <w:r w:rsidDel="00000000" w:rsidR="00000000" w:rsidRPr="00000000">
        <w:rPr>
          <w:rtl w:val="0"/>
        </w:rPr>
      </w:r>
    </w:p>
    <w:p w:rsidR="00000000" w:rsidDel="00000000" w:rsidP="00000000" w:rsidRDefault="00000000" w:rsidRPr="00000000" w14:paraId="00000018">
      <w:pPr>
        <w:pStyle w:val="Subtitle"/>
        <w:numPr>
          <w:ilvl w:val="0"/>
          <w:numId w:val="7"/>
        </w:numPr>
        <w:pBdr>
          <w:top w:space="0" w:sz="0" w:val="nil"/>
          <w:left w:space="0" w:sz="0" w:val="nil"/>
          <w:bottom w:space="0" w:sz="0" w:val="nil"/>
          <w:right w:space="0" w:sz="0" w:val="nil"/>
          <w:between w:space="0" w:sz="0" w:val="nil"/>
        </w:pBdr>
        <w:shd w:fill="auto" w:val="clear"/>
        <w:tabs>
          <w:tab w:val="left" w:pos="1080"/>
        </w:tabs>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u w:val="none"/>
          <w:rtl w:val="0"/>
        </w:rPr>
        <w:t xml:space="preserve">The sample work agreement provided in this guide may assist you with this process. The agreement supports widely recognized best practices, but should not be considered legal advice.</w:t>
      </w:r>
    </w:p>
    <w:p w:rsidR="00000000" w:rsidDel="00000000" w:rsidP="00000000" w:rsidRDefault="00000000" w:rsidRPr="00000000" w14:paraId="00000019">
      <w:pPr>
        <w:pStyle w:val="Subtitle"/>
        <w:pBdr>
          <w:top w:space="0" w:sz="0" w:val="nil"/>
          <w:left w:space="0" w:sz="0" w:val="nil"/>
          <w:bottom w:space="0" w:sz="0" w:val="nil"/>
          <w:right w:space="0" w:sz="0" w:val="nil"/>
          <w:between w:space="0" w:sz="0" w:val="nil"/>
        </w:pBdr>
        <w:shd w:fill="auto" w:val="clear"/>
        <w:tabs>
          <w:tab w:val="left" w:pos="1080"/>
        </w:tabs>
        <w:ind w:left="720" w:firstLine="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u w:val="none"/>
          <w:rtl w:val="0"/>
        </w:rPr>
        <w:t xml:space="preserve"> </w:t>
      </w:r>
    </w:p>
    <w:p w:rsidR="00000000" w:rsidDel="00000000" w:rsidP="00000000" w:rsidRDefault="00000000" w:rsidRPr="00000000" w14:paraId="0000001A">
      <w:pPr>
        <w:pStyle w:val="Subtitle"/>
        <w:numPr>
          <w:ilvl w:val="0"/>
          <w:numId w:val="7"/>
        </w:numPr>
        <w:pBdr>
          <w:top w:space="0" w:sz="0" w:val="nil"/>
          <w:left w:space="0" w:sz="0" w:val="nil"/>
          <w:bottom w:space="0" w:sz="0" w:val="nil"/>
          <w:right w:space="0" w:sz="0" w:val="nil"/>
          <w:between w:space="0" w:sz="0" w:val="nil"/>
        </w:pBdr>
        <w:shd w:fill="auto" w:val="clear"/>
        <w:tabs>
          <w:tab w:val="left" w:pos="1080"/>
        </w:tabs>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u w:val="none"/>
          <w:rtl w:val="0"/>
        </w:rPr>
        <w:t xml:space="preserve">IMPORTANT: laws that apply to domestic workers vary state by state and even by municipality.  See your state’s domestic employment legal requirements.  </w:t>
      </w:r>
    </w:p>
    <w:p w:rsidR="00000000" w:rsidDel="00000000" w:rsidP="00000000" w:rsidRDefault="00000000" w:rsidRPr="00000000" w14:paraId="0000001B">
      <w:pPr>
        <w:tabs>
          <w:tab w:val="left" w:pos="1080"/>
        </w:tabs>
        <w:ind w:left="720" w:firstLine="0"/>
        <w:rPr>
          <w:sz w:val="22"/>
          <w:szCs w:val="22"/>
        </w:rPr>
      </w:pPr>
      <w:r w:rsidDel="00000000" w:rsidR="00000000" w:rsidRPr="00000000">
        <w:rPr>
          <w:rtl w:val="0"/>
        </w:rPr>
      </w:r>
    </w:p>
    <w:p w:rsidR="00000000" w:rsidDel="00000000" w:rsidP="00000000" w:rsidRDefault="00000000" w:rsidRPr="00000000" w14:paraId="0000001C">
      <w:pPr>
        <w:pStyle w:val="Subtitle"/>
        <w:numPr>
          <w:ilvl w:val="0"/>
          <w:numId w:val="5"/>
        </w:numPr>
        <w:pBdr>
          <w:top w:space="0" w:sz="0" w:val="nil"/>
          <w:left w:space="0" w:sz="0" w:val="nil"/>
          <w:bottom w:space="0" w:sz="0" w:val="nil"/>
          <w:right w:space="0" w:sz="0" w:val="nil"/>
          <w:between w:space="0" w:sz="0" w:val="nil"/>
        </w:pBdr>
        <w:shd w:fill="auto" w:val="clear"/>
        <w:tabs>
          <w:tab w:val="left" w:pos="1080"/>
        </w:tabs>
        <w:ind w:left="72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u w:val="none"/>
          <w:rtl w:val="0"/>
        </w:rPr>
        <w:t xml:space="preserve">Customize the work agreement we offer here so that your agreement reflects your particular employment needs, requirements, and preferences, and those of your employee. If you are hiring a nanny jointly as part of a nanny share, you can find our nanny share agreement here: </w:t>
      </w:r>
      <w:hyperlink r:id="rId8">
        <w:r w:rsidDel="00000000" w:rsidR="00000000" w:rsidRPr="00000000">
          <w:rPr>
            <w:rFonts w:ascii="Helvetica Neue" w:cs="Helvetica Neue" w:eastAsia="Helvetica Neue" w:hAnsi="Helvetica Neue"/>
            <w:color w:val="1155cc"/>
            <w:u w:val="single"/>
            <w:rtl w:val="0"/>
          </w:rPr>
          <w:t xml:space="preserve">Nanny Share Agreement.</w:t>
        </w:r>
      </w:hyperlink>
      <w:r w:rsidDel="00000000" w:rsidR="00000000" w:rsidRPr="00000000">
        <w:rPr>
          <w:rtl w:val="0"/>
        </w:rPr>
      </w:r>
    </w:p>
    <w:p w:rsidR="00000000" w:rsidDel="00000000" w:rsidP="00000000" w:rsidRDefault="00000000" w:rsidRPr="00000000" w14:paraId="0000001D">
      <w:pPr>
        <w:tabs>
          <w:tab w:val="left" w:pos="1080"/>
        </w:tabs>
        <w:ind w:left="720" w:firstLine="0"/>
        <w:rPr>
          <w:sz w:val="22"/>
          <w:szCs w:val="22"/>
        </w:rPr>
      </w:pPr>
      <w:r w:rsidDel="00000000" w:rsidR="00000000" w:rsidRPr="00000000">
        <w:rPr>
          <w:rtl w:val="0"/>
        </w:rPr>
      </w:r>
    </w:p>
    <w:p w:rsidR="00000000" w:rsidDel="00000000" w:rsidP="00000000" w:rsidRDefault="00000000" w:rsidRPr="00000000" w14:paraId="0000001E">
      <w:pPr>
        <w:pStyle w:val="Subtitle"/>
        <w:numPr>
          <w:ilvl w:val="0"/>
          <w:numId w:val="2"/>
        </w:numPr>
        <w:tabs>
          <w:tab w:val="left" w:pos="1080"/>
        </w:tabs>
        <w:ind w:left="720" w:hanging="360"/>
        <w:jc w:val="left"/>
        <w:rPr/>
      </w:pPr>
      <w:bookmarkStart w:colFirst="0" w:colLast="0" w:name="_mw39u4wa4t2q" w:id="0"/>
      <w:bookmarkEnd w:id="0"/>
      <w:r w:rsidDel="00000000" w:rsidR="00000000" w:rsidRPr="00000000">
        <w:rPr>
          <w:rFonts w:ascii="Helvetica Neue" w:cs="Helvetica Neue" w:eastAsia="Helvetica Neue" w:hAnsi="Helvetica Neue"/>
          <w:u w:val="none"/>
          <w:rtl w:val="0"/>
        </w:rPr>
        <w:t xml:space="preserve">The steps to developing a work agreement are listed below.  </w:t>
      </w:r>
      <w:r w:rsidDel="00000000" w:rsidR="00000000" w:rsidRPr="00000000">
        <w:rPr>
          <w:rtl w:val="0"/>
        </w:rPr>
      </w:r>
    </w:p>
    <w:p w:rsidR="00000000" w:rsidDel="00000000" w:rsidP="00000000" w:rsidRDefault="00000000" w:rsidRPr="00000000" w14:paraId="0000001F">
      <w:pPr>
        <w:pStyle w:val="Subtitle"/>
        <w:pBdr>
          <w:top w:space="0" w:sz="0" w:val="nil"/>
          <w:left w:space="0" w:sz="0" w:val="nil"/>
          <w:bottom w:space="0" w:sz="0" w:val="nil"/>
          <w:right w:space="0" w:sz="0" w:val="nil"/>
          <w:between w:space="0" w:sz="0" w:val="nil"/>
        </w:pBdr>
        <w:shd w:fill="auto" w:val="clear"/>
        <w:tabs>
          <w:tab w:val="left" w:pos="1080"/>
        </w:tabs>
        <w:ind w:left="720" w:firstLine="0"/>
        <w:jc w:val="left"/>
        <w:rPr>
          <w:rFonts w:ascii="Helvetica Neue" w:cs="Helvetica Neue" w:eastAsia="Helvetica Neue" w:hAnsi="Helvetica Neue"/>
          <w:u w:val="none"/>
        </w:rPr>
      </w:pPr>
      <w:r w:rsidDel="00000000" w:rsidR="00000000" w:rsidRPr="00000000">
        <w:rPr>
          <w:rtl w:val="0"/>
        </w:rPr>
      </w:r>
    </w:p>
    <w:p w:rsidR="00000000" w:rsidDel="00000000" w:rsidP="00000000" w:rsidRDefault="00000000" w:rsidRPr="00000000" w14:paraId="00000020">
      <w:pPr>
        <w:tabs>
          <w:tab w:val="left" w:pos="1080"/>
        </w:tabs>
        <w:rPr>
          <w:rFonts w:ascii="Helvetica Neue" w:cs="Helvetica Neue" w:eastAsia="Helvetica Neue" w:hAnsi="Helvetica Neue"/>
          <w:color w:val="13b3f1"/>
          <w:sz w:val="26"/>
          <w:szCs w:val="26"/>
        </w:rPr>
      </w:pPr>
      <w:r w:rsidDel="00000000" w:rsidR="00000000" w:rsidRPr="00000000">
        <w:rPr>
          <w:rtl w:val="0"/>
        </w:rPr>
      </w:r>
    </w:p>
    <w:p w:rsidR="00000000" w:rsidDel="00000000" w:rsidP="00000000" w:rsidRDefault="00000000" w:rsidRPr="00000000" w14:paraId="00000021">
      <w:pPr>
        <w:tabs>
          <w:tab w:val="left" w:pos="1080"/>
        </w:tabs>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DEVELOPING A WORK AGREEMENT</w:t>
      </w:r>
      <w:r w:rsidDel="00000000" w:rsidR="00000000" w:rsidRPr="00000000">
        <w:rPr>
          <w:rtl w:val="0"/>
        </w:rPr>
      </w:r>
    </w:p>
    <w:p w:rsidR="00000000" w:rsidDel="00000000" w:rsidP="00000000" w:rsidRDefault="00000000" w:rsidRPr="00000000" w14:paraId="00000022">
      <w:pPr>
        <w:tabs>
          <w:tab w:val="left" w:pos="1080"/>
        </w:tabs>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23">
      <w:pPr>
        <w:numPr>
          <w:ilvl w:val="0"/>
          <w:numId w:val="9"/>
        </w:numPr>
        <w:tabs>
          <w:tab w:val="left" w:pos="1080"/>
        </w:tabs>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Review your state’s labor laws pertaining to domestic workers</w:t>
      </w:r>
    </w:p>
    <w:p w:rsidR="00000000" w:rsidDel="00000000" w:rsidP="00000000" w:rsidRDefault="00000000" w:rsidRPr="00000000" w14:paraId="00000024">
      <w:pPr>
        <w:tabs>
          <w:tab w:val="left" w:pos="1080"/>
        </w:tabs>
        <w:ind w:left="72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5">
      <w:pPr>
        <w:numPr>
          <w:ilvl w:val="0"/>
          <w:numId w:val="9"/>
        </w:numPr>
        <w:tabs>
          <w:tab w:val="left" w:pos="1080"/>
        </w:tabs>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Outline Basic Information</w:t>
      </w:r>
    </w:p>
    <w:p w:rsidR="00000000" w:rsidDel="00000000" w:rsidP="00000000" w:rsidRDefault="00000000" w:rsidRPr="00000000" w14:paraId="00000026">
      <w:pPr>
        <w:tabs>
          <w:tab w:val="left" w:pos="108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Establish a start date, probationary period, schedule, members of the employer family, children being cared for, emergency contact information and worksite location.</w:t>
      </w:r>
    </w:p>
    <w:p w:rsidR="00000000" w:rsidDel="00000000" w:rsidP="00000000" w:rsidRDefault="00000000" w:rsidRPr="00000000" w14:paraId="00000027">
      <w:pPr>
        <w:tabs>
          <w:tab w:val="left" w:pos="1080"/>
        </w:tabs>
        <w:ind w:left="14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8">
      <w:pPr>
        <w:numPr>
          <w:ilvl w:val="0"/>
          <w:numId w:val="9"/>
        </w:numPr>
        <w:tabs>
          <w:tab w:val="left" w:pos="1080"/>
        </w:tabs>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Establish Open and Respectful Communication</w:t>
      </w:r>
    </w:p>
    <w:p w:rsidR="00000000" w:rsidDel="00000000" w:rsidP="00000000" w:rsidRDefault="00000000" w:rsidRPr="00000000" w14:paraId="00000029">
      <w:pPr>
        <w:tabs>
          <w:tab w:val="left" w:pos="108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Commit to building a working relationship with </w:t>
      </w:r>
      <w:r w:rsidDel="00000000" w:rsidR="00000000" w:rsidRPr="00000000">
        <w:rPr>
          <w:rFonts w:ascii="Helvetica Neue" w:cs="Helvetica Neue" w:eastAsia="Helvetica Neue" w:hAnsi="Helvetica Neue"/>
          <w:sz w:val="22"/>
          <w:szCs w:val="22"/>
          <w:rtl w:val="0"/>
        </w:rPr>
        <w:t xml:space="preserve">clear expectations, open communication, and mutual trust. Establish mutually agreed priorities and rules, work responsibilities, and a time for check-ins and evaluations.</w:t>
      </w:r>
    </w:p>
    <w:p w:rsidR="00000000" w:rsidDel="00000000" w:rsidP="00000000" w:rsidRDefault="00000000" w:rsidRPr="00000000" w14:paraId="0000002A">
      <w:pPr>
        <w:tabs>
          <w:tab w:val="left" w:pos="1080"/>
        </w:tabs>
        <w:ind w:left="14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B">
      <w:pPr>
        <w:numPr>
          <w:ilvl w:val="0"/>
          <w:numId w:val="9"/>
        </w:numPr>
        <w:tabs>
          <w:tab w:val="left" w:pos="1080"/>
        </w:tabs>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Define Wages and Human Resources Policies</w:t>
      </w:r>
    </w:p>
    <w:p w:rsidR="00000000" w:rsidDel="00000000" w:rsidP="00000000" w:rsidRDefault="00000000" w:rsidRPr="00000000" w14:paraId="0000002C">
      <w:pPr>
        <w:tabs>
          <w:tab w:val="left" w:pos="108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Establish hourly rate, overtime policy, pay schedule, yearly increase, end of year bonus, reimbursement policies, job termination, severance pay, and letters of recommendation.</w:t>
      </w:r>
    </w:p>
    <w:p w:rsidR="00000000" w:rsidDel="00000000" w:rsidP="00000000" w:rsidRDefault="00000000" w:rsidRPr="00000000" w14:paraId="0000002D">
      <w:pPr>
        <w:tabs>
          <w:tab w:val="left" w:pos="108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E">
      <w:pPr>
        <w:numPr>
          <w:ilvl w:val="0"/>
          <w:numId w:val="9"/>
        </w:numPr>
        <w:tabs>
          <w:tab w:val="left" w:pos="1080"/>
        </w:tabs>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Designate Paid Time Off</w:t>
      </w:r>
    </w:p>
    <w:p w:rsidR="00000000" w:rsidDel="00000000" w:rsidP="00000000" w:rsidRDefault="00000000" w:rsidRPr="00000000" w14:paraId="0000002F">
      <w:pPr>
        <w:tabs>
          <w:tab w:val="left" w:pos="108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Establish paid time off days, including sick days, vacation time, paid holidays, and policies for inclement weather and other emergencies.</w:t>
      </w:r>
    </w:p>
    <w:p w:rsidR="00000000" w:rsidDel="00000000" w:rsidP="00000000" w:rsidRDefault="00000000" w:rsidRPr="00000000" w14:paraId="00000030">
      <w:pPr>
        <w:tabs>
          <w:tab w:val="left" w:pos="1080"/>
        </w:tabs>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1">
      <w:pPr>
        <w:numPr>
          <w:ilvl w:val="0"/>
          <w:numId w:val="9"/>
        </w:numPr>
        <w:tabs>
          <w:tab w:val="left" w:pos="1080"/>
        </w:tabs>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Create a Healthy Workplace</w:t>
      </w:r>
    </w:p>
    <w:p w:rsidR="00000000" w:rsidDel="00000000" w:rsidP="00000000" w:rsidRDefault="00000000" w:rsidRPr="00000000" w14:paraId="00000032">
      <w:pPr>
        <w:tabs>
          <w:tab w:val="left" w:pos="1080"/>
        </w:tabs>
        <w:ind w:left="720" w:firstLine="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Ensure that your employee’s health care needs are met, make your home a non-toxic and safe workplace, and establish COVID-19 or other health emergency protocols.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270"/>
        </w:tabs>
        <w:spacing w:line="240" w:lineRule="auto"/>
        <w:jc w:val="center"/>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1080"/>
        </w:tabs>
        <w:spacing w:after="0" w:before="0" w:line="240" w:lineRule="auto"/>
        <w:jc w:val="center"/>
        <w:rPr>
          <w:rFonts w:ascii="Helvetica Neue" w:cs="Helvetica Neue" w:eastAsia="Helvetica Neue" w:hAnsi="Helvetica Neue"/>
          <w:b w:val="1"/>
          <w:color w:val="13b3f1"/>
          <w:sz w:val="32"/>
          <w:szCs w:val="32"/>
        </w:rPr>
      </w:pPr>
      <w:r w:rsidDel="00000000" w:rsidR="00000000" w:rsidRPr="00000000">
        <w:br w:type="page"/>
      </w:r>
      <w:r w:rsidDel="00000000" w:rsidR="00000000" w:rsidRPr="00000000">
        <w:rPr>
          <w:rFonts w:ascii="Helvetica Neue" w:cs="Helvetica Neue" w:eastAsia="Helvetica Neue" w:hAnsi="Helvetica Neue"/>
          <w:b w:val="1"/>
          <w:color w:val="13b3f1"/>
          <w:sz w:val="32"/>
          <w:szCs w:val="32"/>
          <w:rtl w:val="0"/>
        </w:rPr>
        <w:t xml:space="preserve">THE SAMPLE WORK AGREEMENT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270"/>
        </w:tabs>
        <w:spacing w:line="240" w:lineRule="auto"/>
        <w:jc w:val="center"/>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1080"/>
        </w:tabs>
        <w:spacing w:after="0" w:before="0" w:line="240" w:lineRule="auto"/>
        <w:rPr/>
      </w:pPr>
      <w:r w:rsidDel="00000000" w:rsidR="00000000" w:rsidRPr="00000000">
        <w:rPr>
          <w:rFonts w:ascii="Helvetica Neue" w:cs="Helvetica Neue" w:eastAsia="Helvetica Neue" w:hAnsi="Helvetica Neue"/>
          <w:b w:val="1"/>
          <w:color w:val="13b3f1"/>
          <w:sz w:val="26"/>
          <w:szCs w:val="26"/>
          <w:rtl w:val="0"/>
        </w:rPr>
        <w:t xml:space="preserve">BASIC INFORMATION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270"/>
        </w:tabs>
        <w:spacing w:after="12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This Agreement is Between: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Name(s) of employer(s): ______________________________________________________________________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Name of childcare provider: __________________________________________________________________</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Job Start Date</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childcare provider's first day of employment will be: _____________________________________</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270"/>
        </w:tabs>
        <w:spacing w:line="240" w:lineRule="auto"/>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Probationary Period</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first three months of the </w:t>
      </w:r>
      <w:r w:rsidDel="00000000" w:rsidR="00000000" w:rsidRPr="00000000">
        <w:rPr>
          <w:rFonts w:ascii="Helvetica Neue" w:cs="Helvetica Neue" w:eastAsia="Helvetica Neue" w:hAnsi="Helvetica Neue"/>
          <w:sz w:val="22"/>
          <w:szCs w:val="22"/>
          <w:rtl w:val="0"/>
        </w:rPr>
        <w:t xml:space="preserve">child care</w:t>
      </w:r>
      <w:r w:rsidDel="00000000" w:rsidR="00000000" w:rsidRPr="00000000">
        <w:rPr>
          <w:rFonts w:ascii="Helvetica Neue" w:cs="Helvetica Neue" w:eastAsia="Helvetica Neue" w:hAnsi="Helvetica Neue"/>
          <w:sz w:val="22"/>
          <w:szCs w:val="22"/>
          <w:rtl w:val="0"/>
        </w:rPr>
        <w:t xml:space="preserve"> provider's employment can be probationary. During this time, both parties (employer family and childcare provider) should try to discuss differences or conflicts in order to resolve them satisfactorily. The employer or employee can terminate this employment agreement at any time during the probationary period. If possible, the person ending the employment agreement should provide the other party with notice of at least a week. The probation period will end on ___________________________and will conclude with a formal joint review of the work and relationship between the employer family and childcare provider.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270"/>
        </w:tabs>
        <w:spacing w:line="240"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270"/>
        </w:tabs>
        <w:spacing w:line="240" w:lineRule="auto"/>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Schedules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This chart shows the days and hours for which the employer family needs childcare services. This schedule may fluctuate at times. The employer family will give the childcare provider as much advance notice as possible if work hours need to be changed.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6">
      <w:pPr>
        <w:tabs>
          <w:tab w:val="left" w:pos="270"/>
        </w:tabs>
        <w:spacing w:line="240" w:lineRule="auto"/>
        <w:rPr>
          <w:rFonts w:ascii="Helvetica Neue" w:cs="Helvetica Neue" w:eastAsia="Helvetica Neue" w:hAnsi="Helvetica Neue"/>
          <w:sz w:val="22"/>
          <w:szCs w:val="22"/>
        </w:rPr>
      </w:pPr>
      <w:r w:rsidDel="00000000" w:rsidR="00000000" w:rsidRPr="00000000">
        <w:rPr>
          <w:rtl w:val="0"/>
        </w:rPr>
      </w:r>
    </w:p>
    <w:tbl>
      <w:tblPr>
        <w:tblStyle w:val="Table1"/>
        <w:tblW w:w="9735.0" w:type="dxa"/>
        <w:jc w:val="left"/>
        <w:tblInd w:w="795.0" w:type="dxa"/>
        <w:tblBorders>
          <w:top w:color="000000" w:space="0" w:sz="4" w:val="single"/>
          <w:bottom w:color="000000" w:space="0" w:sz="4" w:val="single"/>
          <w:insideH w:color="000000" w:space="0" w:sz="4" w:val="single"/>
        </w:tblBorders>
        <w:tblLayout w:type="fixed"/>
        <w:tblLook w:val="0000"/>
      </w:tblPr>
      <w:tblGrid>
        <w:gridCol w:w="942"/>
        <w:gridCol w:w="2543"/>
        <w:gridCol w:w="2611"/>
        <w:gridCol w:w="3639"/>
        <w:tblGridChange w:id="0">
          <w:tblGrid>
            <w:gridCol w:w="942"/>
            <w:gridCol w:w="2543"/>
            <w:gridCol w:w="2611"/>
            <w:gridCol w:w="3639"/>
          </w:tblGrid>
        </w:tblGridChange>
      </w:tblGrid>
      <w:tr>
        <w:trPr>
          <w:trHeight w:val="500" w:hRule="atLeast"/>
        </w:trPr>
        <w:tc>
          <w:tcPr>
            <w:vAlign w:val="center"/>
          </w:tcPr>
          <w:p w:rsidR="00000000" w:rsidDel="00000000" w:rsidP="00000000" w:rsidRDefault="00000000" w:rsidRPr="00000000" w14:paraId="00000047">
            <w:pPr>
              <w:tabs>
                <w:tab w:val="left" w:pos="135"/>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4" name="image13.png"/>
                  <a:graphic>
                    <a:graphicData uri="http://schemas.openxmlformats.org/drawingml/2006/picture">
                      <pic:pic>
                        <pic:nvPicPr>
                          <pic:cNvPr descr="http://s.cdn-care.com/img/cms/web/content/articlephotos/2013/09-sep/check-box.png" id="0" name="image13.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Mon</w:t>
            </w:r>
          </w:p>
        </w:tc>
        <w:tc>
          <w:tcPr>
            <w:tcMar>
              <w:top w:w="15.0" w:type="dxa"/>
              <w:left w:w="360.0" w:type="dxa"/>
              <w:bottom w:w="15.0" w:type="dxa"/>
              <w:right w:w="15.0" w:type="dxa"/>
            </w:tcMar>
            <w:vAlign w:val="center"/>
          </w:tcPr>
          <w:p w:rsidR="00000000" w:rsidDel="00000000" w:rsidP="00000000" w:rsidRDefault="00000000" w:rsidRPr="00000000" w14:paraId="00000048">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49">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4A">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trHeight w:val="500" w:hRule="atLeast"/>
        </w:trPr>
        <w:tc>
          <w:tcPr>
            <w:vAlign w:val="center"/>
          </w:tcPr>
          <w:p w:rsidR="00000000" w:rsidDel="00000000" w:rsidP="00000000" w:rsidRDefault="00000000" w:rsidRPr="00000000" w14:paraId="0000004B">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9" name="image2.png"/>
                  <a:graphic>
                    <a:graphicData uri="http://schemas.openxmlformats.org/drawingml/2006/picture">
                      <pic:pic>
                        <pic:nvPicPr>
                          <pic:cNvPr descr="http://s.cdn-care.com/img/cms/web/content/articlephotos/2013/09-sep/check-box.png" id="0" name="image2.png"/>
                          <pic:cNvPicPr preferRelativeResize="0"/>
                        </pic:nvPicPr>
                        <pic:blipFill>
                          <a:blip r:embed="rId10"/>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Tues</w:t>
            </w:r>
          </w:p>
        </w:tc>
        <w:tc>
          <w:tcPr>
            <w:tcMar>
              <w:top w:w="15.0" w:type="dxa"/>
              <w:left w:w="360.0" w:type="dxa"/>
              <w:bottom w:w="15.0" w:type="dxa"/>
              <w:right w:w="15.0" w:type="dxa"/>
            </w:tcMar>
            <w:vAlign w:val="center"/>
          </w:tcPr>
          <w:p w:rsidR="00000000" w:rsidDel="00000000" w:rsidP="00000000" w:rsidRDefault="00000000" w:rsidRPr="00000000" w14:paraId="0000004C">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4D">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4E">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trHeight w:val="500" w:hRule="atLeast"/>
        </w:trPr>
        <w:tc>
          <w:tcPr>
            <w:vAlign w:val="center"/>
          </w:tcPr>
          <w:p w:rsidR="00000000" w:rsidDel="00000000" w:rsidP="00000000" w:rsidRDefault="00000000" w:rsidRPr="00000000" w14:paraId="0000004F">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 name="image4.png"/>
                  <a:graphic>
                    <a:graphicData uri="http://schemas.openxmlformats.org/drawingml/2006/picture">
                      <pic:pic>
                        <pic:nvPicPr>
                          <pic:cNvPr descr="http://s.cdn-care.com/img/cms/web/content/articlephotos/2013/09-sep/check-box.png" id="0" name="image4.png"/>
                          <pic:cNvPicPr preferRelativeResize="0"/>
                        </pic:nvPicPr>
                        <pic:blipFill>
                          <a:blip r:embed="rId11"/>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Wed</w:t>
            </w:r>
          </w:p>
        </w:tc>
        <w:tc>
          <w:tcPr>
            <w:tcMar>
              <w:top w:w="15.0" w:type="dxa"/>
              <w:left w:w="360.0" w:type="dxa"/>
              <w:bottom w:w="15.0" w:type="dxa"/>
              <w:right w:w="15.0" w:type="dxa"/>
            </w:tcMar>
            <w:vAlign w:val="center"/>
          </w:tcPr>
          <w:p w:rsidR="00000000" w:rsidDel="00000000" w:rsidP="00000000" w:rsidRDefault="00000000" w:rsidRPr="00000000" w14:paraId="00000050">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51">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52">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trHeight w:val="500" w:hRule="atLeast"/>
        </w:trPr>
        <w:tc>
          <w:tcPr>
            <w:vAlign w:val="center"/>
          </w:tcPr>
          <w:p w:rsidR="00000000" w:rsidDel="00000000" w:rsidP="00000000" w:rsidRDefault="00000000" w:rsidRPr="00000000" w14:paraId="00000053">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3" name="image14.png"/>
                  <a:graphic>
                    <a:graphicData uri="http://schemas.openxmlformats.org/drawingml/2006/picture">
                      <pic:pic>
                        <pic:nvPicPr>
                          <pic:cNvPr descr="http://s.cdn-care.com/img/cms/web/content/articlephotos/2013/09-sep/check-box.png" id="0" name="image14.png"/>
                          <pic:cNvPicPr preferRelativeResize="0"/>
                        </pic:nvPicPr>
                        <pic:blipFill>
                          <a:blip r:embed="rId12"/>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Thurs</w:t>
            </w:r>
          </w:p>
        </w:tc>
        <w:tc>
          <w:tcPr>
            <w:tcMar>
              <w:top w:w="15.0" w:type="dxa"/>
              <w:left w:w="360.0" w:type="dxa"/>
              <w:bottom w:w="15.0" w:type="dxa"/>
              <w:right w:w="15.0" w:type="dxa"/>
            </w:tcMar>
            <w:vAlign w:val="center"/>
          </w:tcPr>
          <w:p w:rsidR="00000000" w:rsidDel="00000000" w:rsidP="00000000" w:rsidRDefault="00000000" w:rsidRPr="00000000" w14:paraId="00000054">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55">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56">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trHeight w:val="500" w:hRule="atLeast"/>
        </w:trPr>
        <w:tc>
          <w:tcPr>
            <w:vAlign w:val="center"/>
          </w:tcPr>
          <w:p w:rsidR="00000000" w:rsidDel="00000000" w:rsidP="00000000" w:rsidRDefault="00000000" w:rsidRPr="00000000" w14:paraId="00000057">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7" name="image18.png"/>
                  <a:graphic>
                    <a:graphicData uri="http://schemas.openxmlformats.org/drawingml/2006/picture">
                      <pic:pic>
                        <pic:nvPicPr>
                          <pic:cNvPr descr="http://s.cdn-care.com/img/cms/web/content/articlephotos/2013/09-sep/check-box.png" id="0" name="image18.png"/>
                          <pic:cNvPicPr preferRelativeResize="0"/>
                        </pic:nvPicPr>
                        <pic:blipFill>
                          <a:blip r:embed="rId13"/>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Fri</w:t>
            </w:r>
          </w:p>
        </w:tc>
        <w:tc>
          <w:tcPr>
            <w:tcMar>
              <w:top w:w="15.0" w:type="dxa"/>
              <w:left w:w="360.0" w:type="dxa"/>
              <w:bottom w:w="15.0" w:type="dxa"/>
              <w:right w:w="15.0" w:type="dxa"/>
            </w:tcMar>
            <w:vAlign w:val="center"/>
          </w:tcPr>
          <w:p w:rsidR="00000000" w:rsidDel="00000000" w:rsidP="00000000" w:rsidRDefault="00000000" w:rsidRPr="00000000" w14:paraId="00000058">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59">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5A">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trHeight w:val="500" w:hRule="atLeast"/>
        </w:trPr>
        <w:tc>
          <w:tcPr>
            <w:vAlign w:val="center"/>
          </w:tcPr>
          <w:p w:rsidR="00000000" w:rsidDel="00000000" w:rsidP="00000000" w:rsidRDefault="00000000" w:rsidRPr="00000000" w14:paraId="0000005B">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2" name="image1.png"/>
                  <a:graphic>
                    <a:graphicData uri="http://schemas.openxmlformats.org/drawingml/2006/picture">
                      <pic:pic>
                        <pic:nvPicPr>
                          <pic:cNvPr descr="http://s.cdn-care.com/img/cms/web/content/articlephotos/2013/09-sep/check-box.png" id="0" name="image1.png"/>
                          <pic:cNvPicPr preferRelativeResize="0"/>
                        </pic:nvPicPr>
                        <pic:blipFill>
                          <a:blip r:embed="rId14"/>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Sat</w:t>
            </w:r>
          </w:p>
        </w:tc>
        <w:tc>
          <w:tcPr>
            <w:tcMar>
              <w:top w:w="15.0" w:type="dxa"/>
              <w:left w:w="360.0" w:type="dxa"/>
              <w:bottom w:w="15.0" w:type="dxa"/>
              <w:right w:w="15.0" w:type="dxa"/>
            </w:tcMar>
            <w:vAlign w:val="center"/>
          </w:tcPr>
          <w:p w:rsidR="00000000" w:rsidDel="00000000" w:rsidP="00000000" w:rsidRDefault="00000000" w:rsidRPr="00000000" w14:paraId="0000005C">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5D">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5E">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trHeight w:val="500" w:hRule="atLeast"/>
        </w:trPr>
        <w:tc>
          <w:tcPr>
            <w:vAlign w:val="center"/>
          </w:tcPr>
          <w:p w:rsidR="00000000" w:rsidDel="00000000" w:rsidP="00000000" w:rsidRDefault="00000000" w:rsidRPr="00000000" w14:paraId="0000005F">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6" name="image15.png"/>
                  <a:graphic>
                    <a:graphicData uri="http://schemas.openxmlformats.org/drawingml/2006/picture">
                      <pic:pic>
                        <pic:nvPicPr>
                          <pic:cNvPr descr="http://s.cdn-care.com/img/cms/web/content/articlephotos/2013/09-sep/check-box.png" id="0" name="image15.png"/>
                          <pic:cNvPicPr preferRelativeResize="0"/>
                        </pic:nvPicPr>
                        <pic:blipFill>
                          <a:blip r:embed="rId15"/>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Sun</w:t>
            </w:r>
          </w:p>
        </w:tc>
        <w:tc>
          <w:tcPr>
            <w:tcMar>
              <w:top w:w="15.0" w:type="dxa"/>
              <w:left w:w="360.0" w:type="dxa"/>
              <w:bottom w:w="15.0" w:type="dxa"/>
              <w:right w:w="15.0" w:type="dxa"/>
            </w:tcMar>
            <w:vAlign w:val="center"/>
          </w:tcPr>
          <w:p w:rsidR="00000000" w:rsidDel="00000000" w:rsidP="00000000" w:rsidRDefault="00000000" w:rsidRPr="00000000" w14:paraId="00000060">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61">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62">
            <w:pPr>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bl>
    <w:p w:rsidR="00000000" w:rsidDel="00000000" w:rsidP="00000000" w:rsidRDefault="00000000" w:rsidRPr="00000000" w14:paraId="00000063">
      <w:pPr>
        <w:spacing w:line="240" w:lineRule="auto"/>
        <w:jc w:val="cente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ind w:left="5040" w:firstLine="72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Total weekly hours _____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Employer Information</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family includes the following adult members (list names and roles):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family includes these children:</w:t>
      </w:r>
    </w:p>
    <w:tbl>
      <w:tblPr>
        <w:tblStyle w:val="Table2"/>
        <w:tblW w:w="9930.0" w:type="dxa"/>
        <w:jc w:val="left"/>
        <w:tblInd w:w="840.0" w:type="dxa"/>
        <w:tblBorders>
          <w:insideH w:color="000000" w:space="0" w:sz="4" w:val="single"/>
        </w:tblBorders>
        <w:tblLayout w:type="fixed"/>
        <w:tblLook w:val="0000"/>
      </w:tblPr>
      <w:tblGrid>
        <w:gridCol w:w="2544"/>
        <w:gridCol w:w="1731"/>
        <w:gridCol w:w="5655"/>
        <w:tblGridChange w:id="0">
          <w:tblGrid>
            <w:gridCol w:w="2544"/>
            <w:gridCol w:w="1731"/>
            <w:gridCol w:w="5655"/>
          </w:tblGrid>
        </w:tblGridChange>
      </w:tblGrid>
      <w:tr>
        <w:tc>
          <w:tcPr>
            <w:vAlign w:val="bottom"/>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rPr>
                <w:i w:val="1"/>
                <w:sz w:val="22"/>
                <w:szCs w:val="22"/>
              </w:rPr>
            </w:pPr>
            <w:r w:rsidDel="00000000" w:rsidR="00000000" w:rsidRPr="00000000">
              <w:rPr>
                <w:rFonts w:ascii="Helvetica Neue" w:cs="Helvetica Neue" w:eastAsia="Helvetica Neue" w:hAnsi="Helvetica Neue"/>
                <w:i w:val="1"/>
                <w:sz w:val="22"/>
                <w:szCs w:val="22"/>
                <w:rtl w:val="0"/>
              </w:rPr>
              <w:t xml:space="preserve">     Full name</w:t>
            </w:r>
            <w:r w:rsidDel="00000000" w:rsidR="00000000" w:rsidRPr="00000000">
              <w:rPr>
                <w:rtl w:val="0"/>
              </w:rPr>
            </w:r>
          </w:p>
        </w:tc>
        <w:tc>
          <w:tcPr>
            <w:tcMar>
              <w:top w:w="15.0" w:type="dxa"/>
              <w:left w:w="240.0" w:type="dxa"/>
              <w:bottom w:w="15.0" w:type="dxa"/>
              <w:right w:w="15.0" w:type="dxa"/>
            </w:tcMar>
            <w:vAlign w:val="bottom"/>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rPr>
                <w:i w:val="1"/>
                <w:sz w:val="22"/>
                <w:szCs w:val="22"/>
              </w:rPr>
            </w:pPr>
            <w:r w:rsidDel="00000000" w:rsidR="00000000" w:rsidRPr="00000000">
              <w:rPr>
                <w:rFonts w:ascii="Helvetica Neue" w:cs="Helvetica Neue" w:eastAsia="Helvetica Neue" w:hAnsi="Helvetica Neue"/>
                <w:i w:val="1"/>
                <w:sz w:val="22"/>
                <w:szCs w:val="22"/>
                <w:rtl w:val="0"/>
              </w:rPr>
              <w:t xml:space="preserve">Birthdate</w:t>
            </w:r>
            <w:r w:rsidDel="00000000" w:rsidR="00000000" w:rsidRPr="00000000">
              <w:rPr>
                <w:rtl w:val="0"/>
              </w:rPr>
            </w:r>
          </w:p>
        </w:tc>
        <w:tc>
          <w:tcPr>
            <w:vAlign w:val="bottom"/>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rPr>
                <w:i w:val="1"/>
                <w:sz w:val="22"/>
                <w:szCs w:val="22"/>
              </w:rPr>
            </w:pPr>
            <w:r w:rsidDel="00000000" w:rsidR="00000000" w:rsidRPr="00000000">
              <w:rPr>
                <w:rFonts w:ascii="Helvetica Neue" w:cs="Helvetica Neue" w:eastAsia="Helvetica Neue" w:hAnsi="Helvetica Neue"/>
                <w:i w:val="1"/>
                <w:sz w:val="22"/>
                <w:szCs w:val="22"/>
                <w:rtl w:val="0"/>
              </w:rPr>
              <w:t xml:space="preserve"> Important information about this child, including necessary accommodations (ie. for allergies)                       </w:t>
            </w:r>
            <w:r w:rsidDel="00000000" w:rsidR="00000000" w:rsidRPr="00000000">
              <w:rPr>
                <w:rtl w:val="0"/>
              </w:rPr>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tabs>
          <w:tab w:val="left" w:pos="270"/>
        </w:tabs>
        <w:spacing w:line="36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tabs>
          <w:tab w:val="left" w:pos="270"/>
        </w:tabs>
        <w:spacing w:line="36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hd w:fill="auto" w:val="clear"/>
        <w:tabs>
          <w:tab w:val="left" w:pos="270"/>
        </w:tabs>
        <w:spacing w:line="36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270"/>
        </w:tabs>
        <w:spacing w:line="240" w:lineRule="auto"/>
        <w:ind w:left="14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family lives at: _________________________________________________________________________________________</w:t>
        <w:br w:type="textWrapping"/>
      </w:r>
    </w:p>
    <w:p w:rsidR="00000000" w:rsidDel="00000000" w:rsidP="00000000" w:rsidRDefault="00000000" w:rsidRPr="00000000" w14:paraId="00000074">
      <w:pPr>
        <w:numPr>
          <w:ilvl w:val="0"/>
          <w:numId w:val="10"/>
        </w:numPr>
        <w:pBdr>
          <w:top w:space="0" w:sz="0" w:val="nil"/>
          <w:left w:space="0" w:sz="0" w:val="nil"/>
          <w:bottom w:space="0" w:sz="0" w:val="nil"/>
          <w:right w:space="0" w:sz="0" w:val="nil"/>
          <w:between w:space="0" w:sz="0" w:val="nil"/>
        </w:pBdr>
        <w:shd w:fill="auto" w:val="clear"/>
        <w:tabs>
          <w:tab w:val="left" w:pos="270"/>
        </w:tabs>
        <w:spacing w:line="24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This is the worksite for this agreement</w:t>
      </w:r>
    </w:p>
    <w:p w:rsidR="00000000" w:rsidDel="00000000" w:rsidP="00000000" w:rsidRDefault="00000000" w:rsidRPr="00000000" w14:paraId="00000075">
      <w:pPr>
        <w:numPr>
          <w:ilvl w:val="0"/>
          <w:numId w:val="10"/>
        </w:numPr>
        <w:pBdr>
          <w:top w:space="0" w:sz="0" w:val="nil"/>
          <w:left w:space="0" w:sz="0" w:val="nil"/>
          <w:bottom w:space="0" w:sz="0" w:val="nil"/>
          <w:right w:space="0" w:sz="0" w:val="nil"/>
          <w:between w:space="0" w:sz="0" w:val="nil"/>
        </w:pBdr>
        <w:shd w:fill="auto" w:val="clear"/>
        <w:tabs>
          <w:tab w:val="left" w:pos="270"/>
        </w:tabs>
        <w:spacing w:line="24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 worksite address is _______________________________________________________________</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child/ren also live at this address: _________________________________________________________</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on these days: ______________________________________________________________________________</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childcare provider cannot communicate in person with us, the employer family, </w:t>
      </w:r>
      <w:r w:rsidDel="00000000" w:rsidR="00000000" w:rsidRPr="00000000">
        <w:rPr>
          <w:rFonts w:ascii="Helvetica Neue" w:cs="Helvetica Neue" w:eastAsia="Helvetica Neue" w:hAnsi="Helvetica Neue"/>
          <w:sz w:val="22"/>
          <w:szCs w:val="22"/>
          <w:rtl w:val="0"/>
        </w:rPr>
        <w:t xml:space="preserve">they should</w:t>
      </w:r>
      <w:r w:rsidDel="00000000" w:rsidR="00000000" w:rsidRPr="00000000">
        <w:rPr>
          <w:rFonts w:ascii="Helvetica Neue" w:cs="Helvetica Neue" w:eastAsia="Helvetica Neue" w:hAnsi="Helvetica Neue"/>
          <w:sz w:val="22"/>
          <w:szCs w:val="22"/>
          <w:rtl w:val="0"/>
        </w:rPr>
        <w:t xml:space="preserve"> contact us in the following ways (include relevant phone numbers, email addresses, texting options, etc).</w:t>
      </w:r>
    </w:p>
    <w:p w:rsidR="00000000" w:rsidDel="00000000" w:rsidP="00000000" w:rsidRDefault="00000000" w:rsidRPr="00000000" w14:paraId="0000007B">
      <w:pP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Name &amp; Contact Info:</w:t>
      </w:r>
      <w:r w:rsidDel="00000000" w:rsidR="00000000" w:rsidRPr="00000000">
        <w:rPr>
          <w:rFonts w:ascii="Helvetica Neue" w:cs="Helvetica Neue" w:eastAsia="Helvetica Neue" w:hAnsi="Helvetica Neue"/>
          <w:sz w:val="22"/>
          <w:szCs w:val="22"/>
          <w:rtl w:val="0"/>
        </w:rPr>
        <w:t xml:space="preserve">_____________________________________________________________________</w:t>
      </w:r>
    </w:p>
    <w:p w:rsidR="00000000" w:rsidDel="00000000" w:rsidP="00000000" w:rsidRDefault="00000000" w:rsidRPr="00000000" w14:paraId="0000007C">
      <w:pPr>
        <w:tabs>
          <w:tab w:val="left" w:pos="270"/>
        </w:tabs>
        <w:spacing w:after="120" w:line="240" w:lineRule="auto"/>
        <w:ind w:left="72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Name &amp; Contact Info:</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case of emergency, the childcare provider should contact: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Emergency Contact: _________________________________   Phone: ____________________________</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Employee Information</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the childcare provider, am named: ___________________________________________________________</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would like the family to call me: ______________________________________________________________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My contact information is as follows: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r w:rsidDel="00000000" w:rsidR="00000000" w:rsidRPr="00000000">
        <w:rPr>
          <w:rFonts w:ascii="Helvetica Neue" w:cs="Helvetica Neue" w:eastAsia="Helvetica Neue" w:hAnsi="Helvetica Neue"/>
          <w:i w:val="1"/>
          <w:sz w:val="22"/>
          <w:szCs w:val="22"/>
          <w:rtl w:val="0"/>
        </w:rPr>
        <w:t xml:space="preserve">Home address: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__________________________________________________________________</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r w:rsidDel="00000000" w:rsidR="00000000" w:rsidRPr="00000000">
        <w:rPr>
          <w:rFonts w:ascii="Helvetica Neue" w:cs="Helvetica Neue" w:eastAsia="Helvetica Neue" w:hAnsi="Helvetica Neue"/>
          <w:i w:val="1"/>
          <w:sz w:val="22"/>
          <w:szCs w:val="22"/>
          <w:rtl w:val="0"/>
        </w:rPr>
        <w:t xml:space="preserve">Phone number when working:</w:t>
      </w:r>
      <w:r w:rsidDel="00000000" w:rsidR="00000000" w:rsidRPr="00000000">
        <w:rPr>
          <w:rFonts w:ascii="Helvetica Neue" w:cs="Helvetica Neue" w:eastAsia="Helvetica Neue" w:hAnsi="Helvetica Neue"/>
          <w:sz w:val="22"/>
          <w:szCs w:val="22"/>
          <w:rtl w:val="0"/>
        </w:rPr>
        <w:t xml:space="preserve">____________________________</w:t>
      </w:r>
      <w:r w:rsidDel="00000000" w:rsidR="00000000" w:rsidRPr="00000000">
        <w:rPr>
          <w:rFonts w:ascii="Helvetica Neue" w:cs="Helvetica Neue" w:eastAsia="Helvetica Neue" w:hAnsi="Helvetica Neue"/>
          <w:sz w:val="22"/>
          <w:szCs w:val="22"/>
          <w:rtl w:val="0"/>
        </w:rPr>
        <w:t xml:space="preserve">__________________________</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r w:rsidDel="00000000" w:rsidR="00000000" w:rsidRPr="00000000">
        <w:rPr>
          <w:rFonts w:ascii="Helvetica Neue" w:cs="Helvetica Neue" w:eastAsia="Helvetica Neue" w:hAnsi="Helvetica Neue"/>
          <w:i w:val="1"/>
          <w:sz w:val="22"/>
          <w:szCs w:val="22"/>
          <w:rtl w:val="0"/>
        </w:rPr>
        <w:t xml:space="preserve">Phone number</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1"/>
          <w:sz w:val="22"/>
          <w:szCs w:val="22"/>
          <w:rtl w:val="0"/>
        </w:rPr>
        <w:t xml:space="preserve">when not working:</w:t>
      </w:r>
      <w:r w:rsidDel="00000000" w:rsidR="00000000" w:rsidRPr="00000000">
        <w:rPr>
          <w:rFonts w:ascii="Helvetica Neue" w:cs="Helvetica Neue" w:eastAsia="Helvetica Neue" w:hAnsi="Helvetica Neue"/>
          <w:sz w:val="22"/>
          <w:szCs w:val="22"/>
          <w:rtl w:val="0"/>
        </w:rPr>
        <w:t xml:space="preserve">_________________________________</w:t>
      </w:r>
      <w:r w:rsidDel="00000000" w:rsidR="00000000" w:rsidRPr="00000000">
        <w:rPr>
          <w:rFonts w:ascii="Helvetica Neue" w:cs="Helvetica Neue" w:eastAsia="Helvetica Neue" w:hAnsi="Helvetica Neue"/>
          <w:sz w:val="22"/>
          <w:szCs w:val="22"/>
          <w:rtl w:val="0"/>
        </w:rPr>
        <w:t xml:space="preserve">__________________</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r w:rsidDel="00000000" w:rsidR="00000000" w:rsidRPr="00000000">
        <w:rPr>
          <w:rFonts w:ascii="Helvetica Neue" w:cs="Helvetica Neue" w:eastAsia="Helvetica Neue" w:hAnsi="Helvetica Neue"/>
          <w:i w:val="1"/>
          <w:sz w:val="22"/>
          <w:szCs w:val="22"/>
          <w:rtl w:val="0"/>
        </w:rPr>
        <w:t xml:space="preserve">Other contact information (for using email or texting): </w:t>
      </w:r>
      <w:r w:rsidDel="00000000" w:rsidR="00000000" w:rsidRPr="00000000">
        <w:rPr>
          <w:rFonts w:ascii="Helvetica Neue" w:cs="Helvetica Neue" w:eastAsia="Helvetica Neue" w:hAnsi="Helvetica Neue"/>
          <w:sz w:val="22"/>
          <w:szCs w:val="22"/>
          <w:rtl w:val="0"/>
        </w:rPr>
        <w:t xml:space="preserve">___________________________________</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108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case of emergency, the employer family should contact:</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108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Emergency Contact: _________________________________   Phone: ___________________________</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1080"/>
        </w:tabs>
        <w:spacing w:after="0" w:before="0" w:line="24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1080"/>
        </w:tabs>
        <w:spacing w:after="0" w:before="0" w:line="24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1080"/>
        </w:tabs>
        <w:spacing w:after="0" w:before="0" w:line="240" w:lineRule="auto"/>
        <w:rPr/>
      </w:pPr>
      <w:r w:rsidDel="00000000" w:rsidR="00000000" w:rsidRPr="00000000">
        <w:rPr>
          <w:rFonts w:ascii="Helvetica Neue" w:cs="Helvetica Neue" w:eastAsia="Helvetica Neue" w:hAnsi="Helvetica Neue"/>
          <w:b w:val="1"/>
          <w:color w:val="13b3f1"/>
          <w:sz w:val="26"/>
          <w:szCs w:val="26"/>
          <w:rtl w:val="0"/>
        </w:rPr>
        <w:t xml:space="preserve">OPEN AND RESPECTFUL COMMUNICATION</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Declaration of Purpose</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the employer family _____________________________________________ and childcare provider ____________________________________ have carefully discussed the terms of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Family Priorities and Rules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family's </w:t>
      </w:r>
      <w:r w:rsidDel="00000000" w:rsidR="00000000" w:rsidRPr="00000000">
        <w:rPr>
          <w:rFonts w:ascii="Helvetica Neue" w:cs="Helvetica Neue" w:eastAsia="Helvetica Neue" w:hAnsi="Helvetica Neue"/>
          <w:sz w:val="22"/>
          <w:szCs w:val="22"/>
          <w:rtl w:val="0"/>
        </w:rPr>
        <w:t xml:space="preserve">childcare</w:t>
      </w:r>
      <w:r w:rsidDel="00000000" w:rsidR="00000000" w:rsidRPr="00000000">
        <w:rPr>
          <w:rFonts w:ascii="Helvetica Neue" w:cs="Helvetica Neue" w:eastAsia="Helvetica Neue" w:hAnsi="Helvetica Neue"/>
          <w:sz w:val="22"/>
          <w:szCs w:val="22"/>
          <w:rtl w:val="0"/>
        </w:rPr>
        <w:t xml:space="preserve"> priorities can be listed below to make sure they are reviewed.  Issues to consider may </w:t>
      </w:r>
      <w:r w:rsidDel="00000000" w:rsidR="00000000" w:rsidRPr="00000000">
        <w:rPr>
          <w:rFonts w:ascii="Helvetica Neue" w:cs="Helvetica Neue" w:eastAsia="Helvetica Neue" w:hAnsi="Helvetica Neue"/>
          <w:sz w:val="22"/>
          <w:szCs w:val="22"/>
          <w:rtl w:val="0"/>
        </w:rPr>
        <w:t xml:space="preserve">be parenting</w:t>
      </w:r>
      <w:r w:rsidDel="00000000" w:rsidR="00000000" w:rsidRPr="00000000">
        <w:rPr>
          <w:rFonts w:ascii="Helvetica Neue" w:cs="Helvetica Neue" w:eastAsia="Helvetica Neue" w:hAnsi="Helvetica Neue"/>
          <w:sz w:val="22"/>
          <w:szCs w:val="22"/>
          <w:rtl w:val="0"/>
        </w:rPr>
        <w:t xml:space="preserve"> philosophy, times for meals, naps, night sleep, habits you want your child to learn, use of the </w:t>
      </w:r>
      <w:r w:rsidDel="00000000" w:rsidR="00000000" w:rsidRPr="00000000">
        <w:rPr>
          <w:rFonts w:ascii="Helvetica Neue" w:cs="Helvetica Neue" w:eastAsia="Helvetica Neue" w:hAnsi="Helvetica Neue"/>
          <w:sz w:val="22"/>
          <w:szCs w:val="22"/>
          <w:rtl w:val="0"/>
        </w:rPr>
        <w:t xml:space="preserve">childcare</w:t>
      </w:r>
      <w:r w:rsidDel="00000000" w:rsidR="00000000" w:rsidRPr="00000000">
        <w:rPr>
          <w:rFonts w:ascii="Helvetica Neue" w:cs="Helvetica Neue" w:eastAsia="Helvetica Neue" w:hAnsi="Helvetica Neue"/>
          <w:sz w:val="22"/>
          <w:szCs w:val="22"/>
          <w:rtl w:val="0"/>
        </w:rPr>
        <w:t xml:space="preserve"> provider's first language if different from the employer's, food restrictions that must be followed, cultural or religious practices, and views about gender and sexual orientation.</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Employer family rules can be listed below.  Issues to consider may be screen time, cell phone use, guests, and off-limit foods.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160" w:line="240" w:lineRule="auto"/>
        <w:ind w:left="72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Any other agreements: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Work Responsibilities</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270"/>
        </w:tabs>
        <w:spacing w:after="120" w:line="240" w:lineRule="auto"/>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Check off the responsibilities included in this work agreement:</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hanging="360"/>
        <w:rPr/>
      </w:pPr>
      <w:r w:rsidDel="00000000" w:rsidR="00000000" w:rsidRPr="00000000">
        <w:rPr>
          <w:rFonts w:ascii="Helvetica Neue" w:cs="Helvetica Neue" w:eastAsia="Helvetica Neue" w:hAnsi="Helvetica Neue"/>
          <w:b w:val="0"/>
          <w:sz w:val="22"/>
          <w:szCs w:val="22"/>
        </w:rPr>
        <w:drawing>
          <wp:inline distB="0" distT="0" distL="0" distR="0">
            <wp:extent cx="101600" cy="101600"/>
            <wp:effectExtent b="0" l="0" r="0" t="0"/>
            <wp:docPr descr="http://s.cdn-care.com/img/cms/web/content/articlephotos/2013/09-sep/check-box.png" id="8" name="image9.png"/>
            <a:graphic>
              <a:graphicData uri="http://schemas.openxmlformats.org/drawingml/2006/picture">
                <pic:pic>
                  <pic:nvPicPr>
                    <pic:cNvPr descr="http://s.cdn-care.com/img/cms/web/content/articlephotos/2013/09-sep/check-box.png" id="0" name="image9.png"/>
                    <pic:cNvPicPr preferRelativeResize="0"/>
                  </pic:nvPicPr>
                  <pic:blipFill>
                    <a:blip r:embed="rId16"/>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b w:val="0"/>
          <w:sz w:val="22"/>
          <w:szCs w:val="22"/>
          <w:rtl w:val="0"/>
        </w:rPr>
        <w:tab/>
        <w:t xml:space="preserve">Making child safety and well-being the highest priority</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hanging="360"/>
        <w:rPr/>
      </w:pPr>
      <w:r w:rsidDel="00000000" w:rsidR="00000000" w:rsidRPr="00000000">
        <w:rPr>
          <w:rFonts w:ascii="Helvetica Neue" w:cs="Helvetica Neue" w:eastAsia="Helvetica Neue" w:hAnsi="Helvetica Neue"/>
          <w:b w:val="0"/>
          <w:sz w:val="22"/>
          <w:szCs w:val="22"/>
        </w:rPr>
        <w:drawing>
          <wp:inline distB="0" distT="0" distL="0" distR="0">
            <wp:extent cx="101600" cy="101600"/>
            <wp:effectExtent b="0" l="0" r="0" t="0"/>
            <wp:docPr descr="http://s.cdn-care.com/img/cms/web/content/articlephotos/2013/09-sep/check-box.png" id="12" name="image11.png"/>
            <a:graphic>
              <a:graphicData uri="http://schemas.openxmlformats.org/drawingml/2006/picture">
                <pic:pic>
                  <pic:nvPicPr>
                    <pic:cNvPr descr="http://s.cdn-care.com/img/cms/web/content/articlephotos/2013/09-sep/check-box.png" id="0" name="image11.png"/>
                    <pic:cNvPicPr preferRelativeResize="0"/>
                  </pic:nvPicPr>
                  <pic:blipFill>
                    <a:blip r:embed="rId17"/>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b w:val="0"/>
          <w:sz w:val="22"/>
          <w:szCs w:val="22"/>
          <w:rtl w:val="0"/>
        </w:rPr>
        <w:tab/>
        <w:t xml:space="preserve">Meeting the child’s basic needs, which depend on age but are likely to include emotional support, meals, naps, help with personal tasks such as bathing and dressing, and getting to and from school, afterschool programs, or pre-school classes</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hanging="36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Pr>
        <w:drawing>
          <wp:inline distB="0" distT="0" distL="0" distR="0">
            <wp:extent cx="101600" cy="101600"/>
            <wp:effectExtent b="0" l="0" r="0" t="0"/>
            <wp:docPr descr="http://s.cdn-care.com/img/cms/web/content/articlephotos/2013/09-sep/check-box.png" id="10" name="image10.png"/>
            <a:graphic>
              <a:graphicData uri="http://schemas.openxmlformats.org/drawingml/2006/picture">
                <pic:pic>
                  <pic:nvPicPr>
                    <pic:cNvPr descr="http://s.cdn-care.com/img/cms/web/content/articlephotos/2013/09-sep/check-box.png" id="0" name="image10.png"/>
                    <pic:cNvPicPr preferRelativeResize="0"/>
                  </pic:nvPicPr>
                  <pic:blipFill>
                    <a:blip r:embed="rId18"/>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b w:val="0"/>
          <w:sz w:val="22"/>
          <w:szCs w:val="22"/>
          <w:rtl w:val="0"/>
        </w:rPr>
        <w:tab/>
        <w:t xml:space="preserve">Caring for a sick child and administering medicine as directed by the family/employer</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hanging="36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Pr>
        <w:drawing>
          <wp:inline distB="0" distT="0" distL="0" distR="0">
            <wp:extent cx="101600" cy="101600"/>
            <wp:effectExtent b="0" l="0" r="0" t="0"/>
            <wp:docPr descr="http://s.cdn-care.com/img/cms/web/content/articlephotos/2013/09-sep/check-box.png" id="11" name="image7.png"/>
            <a:graphic>
              <a:graphicData uri="http://schemas.openxmlformats.org/drawingml/2006/picture">
                <pic:pic>
                  <pic:nvPicPr>
                    <pic:cNvPr descr="http://s.cdn-care.com/img/cms/web/content/articlephotos/2013/09-sep/check-box.png" id="0" name="image7.png"/>
                    <pic:cNvPicPr preferRelativeResize="0"/>
                  </pic:nvPicPr>
                  <pic:blipFill>
                    <a:blip r:embed="rId1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b w:val="0"/>
          <w:sz w:val="22"/>
          <w:szCs w:val="22"/>
          <w:rtl w:val="0"/>
        </w:rPr>
        <w:tab/>
        <w:t xml:space="preserve">Organizing or supervising a child's daily activities, such as games, walks, play dates, playground outings, homework</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hanging="360"/>
        <w:rPr/>
      </w:pPr>
      <w:r w:rsidDel="00000000" w:rsidR="00000000" w:rsidRPr="00000000">
        <w:rPr>
          <w:rFonts w:ascii="Helvetica Neue" w:cs="Helvetica Neue" w:eastAsia="Helvetica Neue" w:hAnsi="Helvetica Neue"/>
          <w:b w:val="0"/>
          <w:sz w:val="22"/>
          <w:szCs w:val="22"/>
        </w:rPr>
        <w:drawing>
          <wp:inline distB="0" distT="0" distL="0" distR="0">
            <wp:extent cx="101600" cy="101600"/>
            <wp:effectExtent b="0" l="0" r="0" t="0"/>
            <wp:docPr descr="http://s.cdn-care.com/img/cms/web/content/articlephotos/2013/09-sep/check-box.png" id="13" name="image6.png"/>
            <a:graphic>
              <a:graphicData uri="http://schemas.openxmlformats.org/drawingml/2006/picture">
                <pic:pic>
                  <pic:nvPicPr>
                    <pic:cNvPr descr="http://s.cdn-care.com/img/cms/web/content/articlephotos/2013/09-sep/check-box.png" id="0" name="image6.png"/>
                    <pic:cNvPicPr preferRelativeResize="0"/>
                  </pic:nvPicPr>
                  <pic:blipFill>
                    <a:blip r:embed="rId20"/>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b w:val="0"/>
          <w:sz w:val="22"/>
          <w:szCs w:val="22"/>
          <w:rtl w:val="0"/>
        </w:rPr>
        <w:tab/>
        <w:t xml:space="preserve">Reading to the child each day </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hanging="360"/>
        <w:rPr/>
      </w:pPr>
      <w:r w:rsidDel="00000000" w:rsidR="00000000" w:rsidRPr="00000000">
        <w:rPr>
          <w:rFonts w:ascii="Helvetica Neue" w:cs="Helvetica Neue" w:eastAsia="Helvetica Neue" w:hAnsi="Helvetica Neue"/>
          <w:b w:val="0"/>
          <w:sz w:val="22"/>
          <w:szCs w:val="22"/>
        </w:rPr>
        <w:drawing>
          <wp:inline distB="0" distT="0" distL="0" distR="0">
            <wp:extent cx="101600" cy="101600"/>
            <wp:effectExtent b="0" l="0" r="0" t="0"/>
            <wp:docPr descr="http://s.cdn-care.com/img/cms/web/content/articlephotos/2013/09-sep/check-box.png" id="14" name="image12.png"/>
            <a:graphic>
              <a:graphicData uri="http://schemas.openxmlformats.org/drawingml/2006/picture">
                <pic:pic>
                  <pic:nvPicPr>
                    <pic:cNvPr descr="http://s.cdn-care.com/img/cms/web/content/articlephotos/2013/09-sep/check-box.png" id="0" name="image12.png"/>
                    <pic:cNvPicPr preferRelativeResize="0"/>
                  </pic:nvPicPr>
                  <pic:blipFill>
                    <a:blip r:embed="rId21"/>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b w:val="0"/>
          <w:sz w:val="22"/>
          <w:szCs w:val="22"/>
          <w:rtl w:val="0"/>
        </w:rPr>
        <w:tab/>
        <w:t xml:space="preserve">Limiting the child's television/video time, cell phone use, and computer game-playing as specified under family rules</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hanging="360"/>
        <w:rPr/>
      </w:pPr>
      <w:r w:rsidDel="00000000" w:rsidR="00000000" w:rsidRPr="00000000">
        <w:rPr>
          <w:rFonts w:ascii="Helvetica Neue" w:cs="Helvetica Neue" w:eastAsia="Helvetica Neue" w:hAnsi="Helvetica Neue"/>
          <w:b w:val="0"/>
          <w:sz w:val="22"/>
          <w:szCs w:val="22"/>
        </w:rPr>
        <w:drawing>
          <wp:inline distB="0" distT="0" distL="0" distR="0">
            <wp:extent cx="101600" cy="101600"/>
            <wp:effectExtent b="0" l="0" r="0" t="0"/>
            <wp:docPr descr="http://s.cdn-care.com/img/cms/web/content/articlephotos/2013/09-sep/check-box.png" id="15" name="image5.png"/>
            <a:graphic>
              <a:graphicData uri="http://schemas.openxmlformats.org/drawingml/2006/picture">
                <pic:pic>
                  <pic:nvPicPr>
                    <pic:cNvPr descr="http://s.cdn-care.com/img/cms/web/content/articlephotos/2013/09-sep/check-box.png" id="0" name="image5.png"/>
                    <pic:cNvPicPr preferRelativeResize="0"/>
                  </pic:nvPicPr>
                  <pic:blipFill>
                    <a:blip r:embed="rId22"/>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b w:val="0"/>
          <w:sz w:val="22"/>
          <w:szCs w:val="22"/>
          <w:rtl w:val="0"/>
        </w:rPr>
        <w:tab/>
        <w:t xml:space="preserve">Keeping the home space orderly and clean, especially the kitchen, dining table, the child's bedroom, and play areas</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hanging="360"/>
        <w:rPr/>
      </w:pPr>
      <w:r w:rsidDel="00000000" w:rsidR="00000000" w:rsidRPr="00000000">
        <w:rPr>
          <w:rFonts w:ascii="Helvetica Neue" w:cs="Helvetica Neue" w:eastAsia="Helvetica Neue" w:hAnsi="Helvetica Neue"/>
          <w:b w:val="0"/>
          <w:sz w:val="22"/>
          <w:szCs w:val="22"/>
        </w:rPr>
        <w:drawing>
          <wp:inline distB="0" distT="0" distL="0" distR="0">
            <wp:extent cx="101600" cy="101600"/>
            <wp:effectExtent b="0" l="0" r="0" t="0"/>
            <wp:docPr descr="http://s.cdn-care.com/img/cms/web/content/articlephotos/2013/09-sep/check-box.png" id="16" name="image20.png"/>
            <a:graphic>
              <a:graphicData uri="http://schemas.openxmlformats.org/drawingml/2006/picture">
                <pic:pic>
                  <pic:nvPicPr>
                    <pic:cNvPr descr="http://s.cdn-care.com/img/cms/web/content/articlephotos/2013/09-sep/check-box.png" id="0" name="image20.png"/>
                    <pic:cNvPicPr preferRelativeResize="0"/>
                  </pic:nvPicPr>
                  <pic:blipFill>
                    <a:blip r:embed="rId23"/>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b w:val="0"/>
          <w:sz w:val="22"/>
          <w:szCs w:val="22"/>
          <w:rtl w:val="0"/>
        </w:rPr>
        <w:tab/>
        <w:t xml:space="preserve">Keeping a daily log (in a notebook to be provided) of relevant information about the child's day</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hanging="360"/>
        <w:rPr/>
      </w:pPr>
      <w:r w:rsidDel="00000000" w:rsidR="00000000" w:rsidRPr="00000000">
        <w:rPr>
          <w:rFonts w:ascii="Helvetica Neue" w:cs="Helvetica Neue" w:eastAsia="Helvetica Neue" w:hAnsi="Helvetica Neue"/>
          <w:b w:val="0"/>
          <w:sz w:val="22"/>
          <w:szCs w:val="22"/>
        </w:rPr>
        <w:drawing>
          <wp:inline distB="0" distT="0" distL="0" distR="0">
            <wp:extent cx="101600" cy="101600"/>
            <wp:effectExtent b="0" l="0" r="0" t="0"/>
            <wp:docPr descr="http://s.cdn-care.com/img/cms/web/content/articlephotos/2013/09-sep/check-box.png" id="17" name="image3.png"/>
            <a:graphic>
              <a:graphicData uri="http://schemas.openxmlformats.org/drawingml/2006/picture">
                <pic:pic>
                  <pic:nvPicPr>
                    <pic:cNvPr descr="http://s.cdn-care.com/img/cms/web/content/articlephotos/2013/09-sep/check-box.png" id="0" name="image3.png"/>
                    <pic:cNvPicPr preferRelativeResize="0"/>
                  </pic:nvPicPr>
                  <pic:blipFill>
                    <a:blip r:embed="rId24"/>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b w:val="0"/>
          <w:sz w:val="22"/>
          <w:szCs w:val="22"/>
          <w:rtl w:val="0"/>
        </w:rPr>
        <w:tab/>
        <w:t xml:space="preserve">Granting access to the home for service personnel, such as people making repairs</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hanging="360"/>
        <w:rPr/>
      </w:pPr>
      <w:r w:rsidDel="00000000" w:rsidR="00000000" w:rsidRPr="00000000">
        <w:rPr>
          <w:rFonts w:ascii="Helvetica Neue" w:cs="Helvetica Neue" w:eastAsia="Helvetica Neue" w:hAnsi="Helvetica Neue"/>
          <w:b w:val="0"/>
          <w:sz w:val="22"/>
          <w:szCs w:val="22"/>
        </w:rPr>
        <w:drawing>
          <wp:inline distB="0" distT="0" distL="0" distR="0">
            <wp:extent cx="101600" cy="101600"/>
            <wp:effectExtent b="0" l="0" r="0" t="0"/>
            <wp:docPr descr="http://s.cdn-care.com/img/cms/web/content/articlephotos/2013/09-sep/check-box.png" id="18" name="image8.png"/>
            <a:graphic>
              <a:graphicData uri="http://schemas.openxmlformats.org/drawingml/2006/picture">
                <pic:pic>
                  <pic:nvPicPr>
                    <pic:cNvPr descr="http://s.cdn-care.com/img/cms/web/content/articlephotos/2013/09-sep/check-box.png" id="0" name="image8.png"/>
                    <pic:cNvPicPr preferRelativeResize="0"/>
                  </pic:nvPicPr>
                  <pic:blipFill>
                    <a:blip r:embed="rId25"/>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b w:val="0"/>
          <w:sz w:val="22"/>
          <w:szCs w:val="22"/>
          <w:rtl w:val="0"/>
        </w:rPr>
        <w:tab/>
        <w:t xml:space="preserve">Housekeeping tasks connected to childcare, such as doing a child's laundry. List tasks here: </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______________________________________________________________________________________</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hanging="360"/>
        <w:rPr/>
      </w:pPr>
      <w:r w:rsidDel="00000000" w:rsidR="00000000" w:rsidRPr="00000000">
        <w:rPr>
          <w:rFonts w:ascii="Helvetica Neue" w:cs="Helvetica Neue" w:eastAsia="Helvetica Neue" w:hAnsi="Helvetica Neue"/>
          <w:b w:val="0"/>
          <w:sz w:val="22"/>
          <w:szCs w:val="22"/>
        </w:rPr>
        <w:drawing>
          <wp:inline distB="0" distT="0" distL="0" distR="0">
            <wp:extent cx="101600" cy="101600"/>
            <wp:effectExtent b="0" l="0" r="0" t="0"/>
            <wp:docPr descr="http://s.cdn-care.com/img/cms/web/content/articlephotos/2013/09-sep/check-box.png" id="19" name="image16.png"/>
            <a:graphic>
              <a:graphicData uri="http://schemas.openxmlformats.org/drawingml/2006/picture">
                <pic:pic>
                  <pic:nvPicPr>
                    <pic:cNvPr descr="http://s.cdn-care.com/img/cms/web/content/articlephotos/2013/09-sep/check-box.png" id="0" name="image16.png"/>
                    <pic:cNvPicPr preferRelativeResize="0"/>
                  </pic:nvPicPr>
                  <pic:blipFill>
                    <a:blip r:embed="rId26"/>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b w:val="0"/>
          <w:sz w:val="22"/>
          <w:szCs w:val="22"/>
          <w:rtl w:val="0"/>
        </w:rPr>
        <w:tab/>
        <w:t xml:space="preserve">Housekeeping tasks that go beyond childcare, such as vacuuming the living room. List tasks here: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______________________________________________________________________________________</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hanging="360"/>
        <w:rPr/>
      </w:pPr>
      <w:r w:rsidDel="00000000" w:rsidR="00000000" w:rsidRPr="00000000">
        <w:rPr>
          <w:rFonts w:ascii="Helvetica Neue" w:cs="Helvetica Neue" w:eastAsia="Helvetica Neue" w:hAnsi="Helvetica Neue"/>
          <w:b w:val="0"/>
          <w:sz w:val="22"/>
          <w:szCs w:val="22"/>
        </w:rPr>
        <w:drawing>
          <wp:inline distB="0" distT="0" distL="0" distR="0">
            <wp:extent cx="101600" cy="101600"/>
            <wp:effectExtent b="0" l="0" r="0" t="0"/>
            <wp:docPr descr="http://s.cdn-care.com/img/cms/web/content/articlephotos/2013/09-sep/check-box.png" id="20" name="image17.png"/>
            <a:graphic>
              <a:graphicData uri="http://schemas.openxmlformats.org/drawingml/2006/picture">
                <pic:pic>
                  <pic:nvPicPr>
                    <pic:cNvPr descr="http://s.cdn-care.com/img/cms/web/content/articlephotos/2013/09-sep/check-box.png" id="0" name="image17.png"/>
                    <pic:cNvPicPr preferRelativeResize="0"/>
                  </pic:nvPicPr>
                  <pic:blipFill>
                    <a:blip r:embed="rId27"/>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b w:val="0"/>
          <w:sz w:val="22"/>
          <w:szCs w:val="22"/>
          <w:rtl w:val="0"/>
        </w:rPr>
        <w:tab/>
        <w:t xml:space="preserve">Other: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______________________________________________________________________________________</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720"/>
        </w:tabs>
        <w:spacing w:after="120" w:before="0" w:line="240" w:lineRule="auto"/>
        <w:ind w:left="108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______________________________________________________________________________________</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270"/>
        </w:tabs>
        <w:spacing w:after="0" w:before="0" w:line="240" w:lineRule="auto"/>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Detailed Weekly Schedule</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sz w:val="22"/>
          <w:szCs w:val="22"/>
          <w:rtl w:val="0"/>
        </w:rPr>
        <w:t xml:space="preserve">Specific details in the week’s schedule can be included below.</w:t>
      </w:r>
      <w:r w:rsidDel="00000000" w:rsidR="00000000" w:rsidRPr="00000000">
        <w:rPr>
          <w:rFonts w:ascii="Helvetica Neue" w:cs="Helvetica Neue" w:eastAsia="Helvetica Neue" w:hAnsi="Helvetica Neue"/>
          <w:b w:val="0"/>
          <w:sz w:val="22"/>
          <w:szCs w:val="22"/>
          <w:rtl w:val="0"/>
        </w:rPr>
        <w:t xml:space="preserve"> </w:t>
      </w:r>
      <w:r w:rsidDel="00000000" w:rsidR="00000000" w:rsidRPr="00000000">
        <w:rPr>
          <w:rFonts w:ascii="Helvetica Neue" w:cs="Helvetica Neue" w:eastAsia="Helvetica Neue" w:hAnsi="Helvetica Neue"/>
          <w:sz w:val="22"/>
          <w:szCs w:val="22"/>
          <w:rtl w:val="0"/>
        </w:rPr>
        <w:t xml:space="preserve">These could include such items as the nap or feeding times, dropping or picking up a child </w:t>
      </w:r>
      <w:r w:rsidDel="00000000" w:rsidR="00000000" w:rsidRPr="00000000">
        <w:rPr>
          <w:rFonts w:ascii="Helvetica Neue" w:cs="Helvetica Neue" w:eastAsia="Helvetica Neue" w:hAnsi="Helvetica Neue"/>
          <w:b w:val="0"/>
          <w:sz w:val="22"/>
          <w:szCs w:val="22"/>
          <w:rtl w:val="0"/>
        </w:rPr>
        <w:t xml:space="preserve">from school, after-school programs, or extra</w:t>
      </w:r>
      <w:r w:rsidDel="00000000" w:rsidR="00000000" w:rsidRPr="00000000">
        <w:rPr>
          <w:rFonts w:ascii="Helvetica Neue" w:cs="Helvetica Neue" w:eastAsia="Helvetica Neue" w:hAnsi="Helvetica Neue"/>
          <w:sz w:val="22"/>
          <w:szCs w:val="22"/>
          <w:rtl w:val="0"/>
        </w:rPr>
        <w:t xml:space="preserve">-curricular activities, like </w:t>
      </w:r>
      <w:r w:rsidDel="00000000" w:rsidR="00000000" w:rsidRPr="00000000">
        <w:rPr>
          <w:rFonts w:ascii="Helvetica Neue" w:cs="Helvetica Neue" w:eastAsia="Helvetica Neue" w:hAnsi="Helvetica Neue"/>
          <w:b w:val="0"/>
          <w:sz w:val="22"/>
          <w:szCs w:val="22"/>
          <w:rtl w:val="0"/>
        </w:rPr>
        <w:t xml:space="preserve">music lessons.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270"/>
          <w:tab w:val="left" w:pos="45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Monday: ___________________________________________________________________________________</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Tuesday: ___________________________________________________________________________________</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Wednesday: ________________________________________________________________________________</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Thursday: __________________________________________________________________________________</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Friday: _____________________________________________________________________________________</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Other instructions about the schedule: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w:t>
      </w:r>
      <w:r w:rsidDel="00000000" w:rsidR="00000000" w:rsidRPr="00000000">
        <w:rPr>
          <w:rFonts w:ascii="Helvetica Neue" w:cs="Helvetica Neue" w:eastAsia="Helvetica Neue" w:hAnsi="Helvetica Neue"/>
          <w:sz w:val="22"/>
          <w:szCs w:val="22"/>
          <w:rtl w:val="0"/>
        </w:rPr>
        <w:t xml:space="preserve">________</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Check-ins</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employer family will set aside a half hour each month to meet with the childcare provider as part of </w:t>
      </w:r>
      <w:r w:rsidDel="00000000" w:rsidR="00000000" w:rsidRPr="00000000">
        <w:rPr>
          <w:rFonts w:ascii="Helvetica Neue" w:cs="Helvetica Neue" w:eastAsia="Helvetica Neue" w:hAnsi="Helvetica Neue"/>
          <w:sz w:val="22"/>
          <w:szCs w:val="22"/>
          <w:rtl w:val="0"/>
        </w:rPr>
        <w:t xml:space="preserve">their</w:t>
      </w:r>
      <w:r w:rsidDel="00000000" w:rsidR="00000000" w:rsidRPr="00000000">
        <w:rPr>
          <w:rFonts w:ascii="Helvetica Neue" w:cs="Helvetica Neue" w:eastAsia="Helvetica Neue" w:hAnsi="Helvetica Neue"/>
          <w:b w:val="0"/>
          <w:sz w:val="22"/>
          <w:szCs w:val="22"/>
          <w:rtl w:val="0"/>
        </w:rPr>
        <w:t xml:space="preserve"> compensated time.  This monthly check-in will provide an opportunity to communicate about what is going well and to discuss any issues or conflicts that have arisen. If necessary, the employer family and childcare provider can create a plan of action to address problems.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Evaluations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Each year, the employer family and childcare provider will </w:t>
      </w:r>
      <w:r w:rsidDel="00000000" w:rsidR="00000000" w:rsidRPr="00000000">
        <w:rPr>
          <w:rFonts w:ascii="Helvetica Neue" w:cs="Helvetica Neue" w:eastAsia="Helvetica Neue" w:hAnsi="Helvetica Neue"/>
          <w:sz w:val="22"/>
          <w:szCs w:val="22"/>
          <w:rtl w:val="0"/>
        </w:rPr>
        <w:t xml:space="preserve"> meet with the childcare provider as part of their compensated time to </w:t>
      </w:r>
      <w:r w:rsidDel="00000000" w:rsidR="00000000" w:rsidRPr="00000000">
        <w:rPr>
          <w:rFonts w:ascii="Helvetica Neue" w:cs="Helvetica Neue" w:eastAsia="Helvetica Neue" w:hAnsi="Helvetica Neue"/>
          <w:b w:val="0"/>
          <w:sz w:val="22"/>
          <w:szCs w:val="22"/>
          <w:rtl w:val="0"/>
        </w:rPr>
        <w:t xml:space="preserve">review and amend, as needed, the work agreement.</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sz w:val="22"/>
          <w:szCs w:val="22"/>
          <w:rtl w:val="0"/>
        </w:rPr>
        <w:t xml:space="preserve">During this review, both the employer family and childcare provider can assess the degree of mutual satisfaction in the childcare provider's work and relationship to the family.</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270"/>
        </w:tabs>
        <w:spacing w:after="0" w:before="0" w:line="240" w:lineRule="auto"/>
        <w:rPr/>
      </w:pPr>
      <w:r w:rsidDel="00000000" w:rsidR="00000000" w:rsidRPr="00000000">
        <w:rPr>
          <w:rFonts w:ascii="Helvetica Neue" w:cs="Helvetica Neue" w:eastAsia="Helvetica Neue" w:hAnsi="Helvetica Neue"/>
          <w:b w:val="1"/>
          <w:sz w:val="22"/>
          <w:szCs w:val="22"/>
          <w:rtl w:val="0"/>
        </w:rPr>
        <w:t xml:space="preserve">Confidentiality</w:t>
      </w:r>
      <w:r w:rsidDel="00000000" w:rsidR="00000000" w:rsidRPr="00000000">
        <w:rPr>
          <w:rFonts w:ascii="Helvetica Neue" w:cs="Helvetica Neue" w:eastAsia="Helvetica Neue" w:hAnsi="Helvetica Neue"/>
          <w:b w:val="1"/>
          <w:sz w:val="22"/>
          <w:szCs w:val="22"/>
          <w:rtl w:val="0"/>
        </w:rPr>
        <w:t xml:space="preserve"> and Privacy</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_____________________________ , the childcare provider, will not disclose any and all private information obtained about the employer family or their dependents during the course of employment, including but not limited to medical, financial, legal, and career information. Such information is strictly confidential and may not be disclosed to any third party for any reason. I also understand that no information about my location and plans for the day and no pictures of the children should be shared on any social media network or with strangers to the family.</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__________________________, the employer family, will respect the </w:t>
      </w:r>
      <w:r w:rsidDel="00000000" w:rsidR="00000000" w:rsidRPr="00000000">
        <w:rPr>
          <w:rFonts w:ascii="Helvetica Neue" w:cs="Helvetica Neue" w:eastAsia="Helvetica Neue" w:hAnsi="Helvetica Neue"/>
          <w:sz w:val="22"/>
          <w:szCs w:val="22"/>
          <w:rtl w:val="0"/>
        </w:rPr>
        <w:t xml:space="preserve">childcare</w:t>
      </w:r>
      <w:r w:rsidDel="00000000" w:rsidR="00000000" w:rsidRPr="00000000">
        <w:rPr>
          <w:rFonts w:ascii="Helvetica Neue" w:cs="Helvetica Neue" w:eastAsia="Helvetica Neue" w:hAnsi="Helvetica Neue"/>
          <w:sz w:val="22"/>
          <w:szCs w:val="22"/>
          <w:rtl w:val="0"/>
        </w:rPr>
        <w:t xml:space="preserve"> provider's right to privacy and will not use any surveillance technology without informing them. </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A">
      <w:pPr>
        <w:tabs>
          <w:tab w:val="left" w:pos="270"/>
        </w:tabs>
        <w:spacing w:after="12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Paying “On the Books”</w:t>
      </w:r>
    </w:p>
    <w:p w:rsidR="00000000" w:rsidDel="00000000" w:rsidP="00000000" w:rsidRDefault="00000000" w:rsidRPr="00000000" w14:paraId="000000CB">
      <w:pPr>
        <w:tabs>
          <w:tab w:val="left" w:pos="270"/>
        </w:tabs>
        <w:spacing w:line="240" w:lineRule="auto"/>
        <w:ind w:left="7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2"/>
          <w:szCs w:val="22"/>
          <w:rtl w:val="0"/>
        </w:rPr>
        <w:t xml:space="preserve">The employer and employee will have a conversation regarding taxes and social security.  This will determine if the employer will withhold from the employee’s pay all applicable taxes and deductions required by law.</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1080"/>
        </w:tabs>
        <w:spacing w:after="0" w:before="0" w:line="240" w:lineRule="auto"/>
        <w:rPr>
          <w:rFonts w:ascii="Helvetica Neue" w:cs="Helvetica Neue" w:eastAsia="Helvetica Neue" w:hAnsi="Helvetica Neue"/>
          <w:b w:val="1"/>
          <w:color w:val="13b3f1"/>
          <w:sz w:val="22"/>
          <w:szCs w:val="22"/>
          <w:u w:val="single"/>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1080"/>
        </w:tabs>
        <w:spacing w:after="0" w:before="0" w:line="240" w:lineRule="auto"/>
        <w:rPr/>
      </w:pPr>
      <w:r w:rsidDel="00000000" w:rsidR="00000000" w:rsidRPr="00000000">
        <w:rPr>
          <w:rFonts w:ascii="Helvetica Neue" w:cs="Helvetica Neue" w:eastAsia="Helvetica Neue" w:hAnsi="Helvetica Neue"/>
          <w:b w:val="1"/>
          <w:color w:val="13b3f1"/>
          <w:sz w:val="26"/>
          <w:szCs w:val="26"/>
          <w:rtl w:val="0"/>
        </w:rPr>
        <w:t xml:space="preserve">WAGES AND HUMAN RESOURCES</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270"/>
        </w:tabs>
        <w:spacing w:line="240" w:lineRule="auto"/>
        <w:jc w:val="center"/>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sz w:val="22"/>
          <w:szCs w:val="22"/>
          <w:rtl w:val="0"/>
        </w:rPr>
        <w:t xml:space="preserve">Hours and Pay</w:t>
      </w:r>
      <w:r w:rsidDel="00000000" w:rsidR="00000000" w:rsidRPr="00000000">
        <w:rPr>
          <w:rtl w:val="0"/>
        </w:rPr>
      </w:r>
    </w:p>
    <w:p w:rsidR="00000000" w:rsidDel="00000000" w:rsidP="00000000" w:rsidRDefault="00000000" w:rsidRPr="00000000" w14:paraId="000000D1">
      <w:pP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will pay the childcare provider $ _____per hour.  Expected monthly hours: _______.    </w:t>
      </w:r>
      <w:r w:rsidDel="00000000" w:rsidR="00000000" w:rsidRPr="00000000">
        <w:rPr>
          <w:rFonts w:ascii="Helvetica Neue" w:cs="Helvetica Neue" w:eastAsia="Helvetica Neue" w:hAnsi="Helvetica Neue"/>
          <w:i w:val="1"/>
          <w:sz w:val="22"/>
          <w:szCs w:val="22"/>
          <w:rtl w:val="0"/>
        </w:rPr>
        <w:t xml:space="preserve">(Hand in Hand encourages a rate of at least $18/hour</w:t>
      </w:r>
      <w:r w:rsidDel="00000000" w:rsidR="00000000" w:rsidRPr="00000000">
        <w:rPr>
          <w:rFonts w:ascii="Helvetica Neue" w:cs="Helvetica Neue" w:eastAsia="Helvetica Neue" w:hAnsi="Helvetica Neue"/>
          <w:i w:val="1"/>
          <w:sz w:val="22"/>
          <w:szCs w:val="22"/>
          <w:vertAlign w:val="superscript"/>
        </w:rPr>
        <w:footnoteReference w:customMarkFollows="0" w:id="0"/>
      </w:r>
      <w:r w:rsidDel="00000000" w:rsidR="00000000" w:rsidRPr="00000000">
        <w:rPr>
          <w:rFonts w:ascii="Helvetica Neue" w:cs="Helvetica Neue" w:eastAsia="Helvetica Neue" w:hAnsi="Helvetica Neue"/>
          <w:i w:val="1"/>
          <w:sz w:val="22"/>
          <w:szCs w:val="22"/>
          <w:rtl w:val="0"/>
        </w:rPr>
        <w:t xml:space="preserve"> and a minimum of 3 hour shifts.)</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w:t>
      </w:r>
      <w:r w:rsidDel="00000000" w:rsidR="00000000" w:rsidRPr="00000000">
        <w:rPr>
          <w:rFonts w:ascii="Helvetica Neue" w:cs="Helvetica Neue" w:eastAsia="Helvetica Neue" w:hAnsi="Helvetica Neue"/>
          <w:sz w:val="22"/>
          <w:szCs w:val="22"/>
          <w:rtl w:val="0"/>
        </w:rPr>
        <w:t xml:space="preserve"> employer family will pay time-and-a-half for every hour worked over 8 hours/day </w:t>
      </w:r>
      <w:r w:rsidDel="00000000" w:rsidR="00000000" w:rsidRPr="00000000">
        <w:rPr>
          <w:rFonts w:ascii="Helvetica Neue" w:cs="Helvetica Neue" w:eastAsia="Helvetica Neue" w:hAnsi="Helvetica Neue"/>
          <w:sz w:val="22"/>
          <w:szCs w:val="22"/>
          <w:rtl w:val="0"/>
        </w:rPr>
        <w:t xml:space="preserve">or</w:t>
      </w:r>
      <w:r w:rsidDel="00000000" w:rsidR="00000000" w:rsidRPr="00000000">
        <w:rPr>
          <w:rFonts w:ascii="Helvetica Neue" w:cs="Helvetica Neue" w:eastAsia="Helvetica Neue" w:hAnsi="Helvetica Neue"/>
          <w:sz w:val="22"/>
          <w:szCs w:val="22"/>
          <w:rtl w:val="0"/>
        </w:rPr>
        <w:t xml:space="preserve"> 40 hours/week.  The overtime pay is $ _____ per hour.</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childcare provider works for the employer family in the evening and stays beyond the</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hour of _____ pm, the employer family will drive the childcare provider home or pay for a cab/car service to take </w:t>
      </w:r>
      <w:r w:rsidDel="00000000" w:rsidR="00000000" w:rsidRPr="00000000">
        <w:rPr>
          <w:rFonts w:ascii="Helvetica Neue" w:cs="Helvetica Neue" w:eastAsia="Helvetica Neue" w:hAnsi="Helvetica Neue"/>
          <w:sz w:val="22"/>
          <w:szCs w:val="22"/>
          <w:rtl w:val="0"/>
        </w:rPr>
        <w:t xml:space="preserve">them</w:t>
      </w:r>
      <w:r w:rsidDel="00000000" w:rsidR="00000000" w:rsidRPr="00000000">
        <w:rPr>
          <w:rFonts w:ascii="Helvetica Neue" w:cs="Helvetica Neue" w:eastAsia="Helvetica Neue" w:hAnsi="Helvetica Neue"/>
          <w:sz w:val="22"/>
          <w:szCs w:val="22"/>
          <w:rtl w:val="0"/>
        </w:rPr>
        <w:t xml:space="preserve"> home.</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Wage Increases </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employer family will give the childcare provider an annual raise based on the prevailing cost-of-living adjustment a</w:t>
      </w:r>
      <w:r w:rsidDel="00000000" w:rsidR="00000000" w:rsidRPr="00000000">
        <w:rPr>
          <w:rFonts w:ascii="Helvetica Neue" w:cs="Helvetica Neue" w:eastAsia="Helvetica Neue" w:hAnsi="Helvetica Neue"/>
          <w:sz w:val="22"/>
          <w:szCs w:val="22"/>
          <w:rtl w:val="0"/>
        </w:rPr>
        <w:t xml:space="preserve">s well as an</w:t>
      </w:r>
      <w:r w:rsidDel="00000000" w:rsidR="00000000" w:rsidRPr="00000000">
        <w:rPr>
          <w:rFonts w:ascii="Helvetica Neue" w:cs="Helvetica Neue" w:eastAsia="Helvetica Neue" w:hAnsi="Helvetica Neue"/>
          <w:b w:val="0"/>
          <w:sz w:val="22"/>
          <w:szCs w:val="22"/>
          <w:rtl w:val="0"/>
        </w:rPr>
        <w:t xml:space="preserve"> increase in </w:t>
      </w:r>
      <w:r w:rsidDel="00000000" w:rsidR="00000000" w:rsidRPr="00000000">
        <w:rPr>
          <w:rFonts w:ascii="Helvetica Neue" w:cs="Helvetica Neue" w:eastAsia="Helvetica Neue" w:hAnsi="Helvetica Neue"/>
          <w:sz w:val="22"/>
          <w:szCs w:val="22"/>
          <w:rtl w:val="0"/>
        </w:rPr>
        <w:t xml:space="preserve">their hourly</w:t>
      </w:r>
      <w:r w:rsidDel="00000000" w:rsidR="00000000" w:rsidRPr="00000000">
        <w:rPr>
          <w:rFonts w:ascii="Helvetica Neue" w:cs="Helvetica Neue" w:eastAsia="Helvetica Neue" w:hAnsi="Helvetica Neue"/>
          <w:b w:val="0"/>
          <w:sz w:val="22"/>
          <w:szCs w:val="22"/>
          <w:rtl w:val="0"/>
        </w:rPr>
        <w:t xml:space="preserve"> wage if additional responsibilities (including additional children) are added to the work </w:t>
      </w:r>
      <w:r w:rsidDel="00000000" w:rsidR="00000000" w:rsidRPr="00000000">
        <w:rPr>
          <w:rFonts w:ascii="Helvetica Neue" w:cs="Helvetica Neue" w:eastAsia="Helvetica Neue" w:hAnsi="Helvetica Neue"/>
          <w:b w:val="0"/>
          <w:sz w:val="22"/>
          <w:szCs w:val="22"/>
          <w:rtl w:val="0"/>
        </w:rPr>
        <w:t xml:space="preserve">agreement.</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Payment  Method and Pay Periods </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employer family will pay the childcare provider by ___________ (check</w:t>
      </w:r>
      <w:r w:rsidDel="00000000" w:rsidR="00000000" w:rsidRPr="00000000">
        <w:rPr>
          <w:rFonts w:ascii="Helvetica Neue" w:cs="Helvetica Neue" w:eastAsia="Helvetica Neue" w:hAnsi="Helvetica Neue"/>
          <w:sz w:val="22"/>
          <w:szCs w:val="22"/>
          <w:rtl w:val="0"/>
        </w:rPr>
        <w:t xml:space="preserve">, cash, direct deposit, payroll service)</w:t>
      </w:r>
      <w:r w:rsidDel="00000000" w:rsidR="00000000" w:rsidRPr="00000000">
        <w:rPr>
          <w:rFonts w:ascii="Helvetica Neue" w:cs="Helvetica Neue" w:eastAsia="Helvetica Neue" w:hAnsi="Helvetica Neue"/>
          <w:b w:val="0"/>
          <w:sz w:val="22"/>
          <w:szCs w:val="22"/>
          <w:rtl w:val="0"/>
        </w:rPr>
        <w:t xml:space="preserve"> every ___________ (specify how </w:t>
      </w:r>
      <w:r w:rsidDel="00000000" w:rsidR="00000000" w:rsidRPr="00000000">
        <w:rPr>
          <w:rFonts w:ascii="Helvetica Neue" w:cs="Helvetica Neue" w:eastAsia="Helvetica Neue" w:hAnsi="Helvetica Neue"/>
          <w:sz w:val="22"/>
          <w:szCs w:val="22"/>
          <w:rtl w:val="0"/>
        </w:rPr>
        <w:t xml:space="preserve">often and the </w:t>
      </w:r>
      <w:r w:rsidDel="00000000" w:rsidR="00000000" w:rsidRPr="00000000">
        <w:rPr>
          <w:rFonts w:ascii="Helvetica Neue" w:cs="Helvetica Neue" w:eastAsia="Helvetica Neue" w:hAnsi="Helvetica Neue"/>
          <w:b w:val="0"/>
          <w:sz w:val="22"/>
          <w:szCs w:val="22"/>
          <w:rtl w:val="0"/>
        </w:rPr>
        <w:t xml:space="preserve">day of week).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B</w:t>
      </w:r>
      <w:r w:rsidDel="00000000" w:rsidR="00000000" w:rsidRPr="00000000">
        <w:rPr>
          <w:rFonts w:ascii="Helvetica Neue" w:cs="Helvetica Neue" w:eastAsia="Helvetica Neue" w:hAnsi="Helvetica Neue"/>
          <w:b w:val="1"/>
          <w:sz w:val="22"/>
          <w:szCs w:val="22"/>
          <w:rtl w:val="0"/>
        </w:rPr>
        <w:t xml:space="preserve">onus </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employee will be eligible to receive an end-of-year bonus at the employer's discretion.</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Expenses and </w:t>
      </w:r>
      <w:r w:rsidDel="00000000" w:rsidR="00000000" w:rsidRPr="00000000">
        <w:rPr>
          <w:rFonts w:ascii="Helvetica Neue" w:cs="Helvetica Neue" w:eastAsia="Helvetica Neue" w:hAnsi="Helvetica Neue"/>
          <w:b w:val="1"/>
          <w:sz w:val="22"/>
          <w:szCs w:val="22"/>
          <w:rtl w:val="0"/>
        </w:rPr>
        <w:t xml:space="preserve">Reimbursements</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family will give the childcare provider access to a petty cash fund to be used for approved purchases or emergencies. In addition, if the childcare provider pays for other approved </w:t>
        <w:tab/>
        <w:t xml:space="preserve">expenses, they should keep and submit all receipts, and the employer family will reimburse them at the end of the pay period.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family will contribute $_____ a month to the </w:t>
      </w:r>
      <w:r w:rsidDel="00000000" w:rsidR="00000000" w:rsidRPr="00000000">
        <w:rPr>
          <w:rFonts w:ascii="Helvetica Neue" w:cs="Helvetica Neue" w:eastAsia="Helvetica Neue" w:hAnsi="Helvetica Neue"/>
          <w:sz w:val="22"/>
          <w:szCs w:val="22"/>
          <w:rtl w:val="0"/>
        </w:rPr>
        <w:t xml:space="preserve">childcare</w:t>
      </w:r>
      <w:r w:rsidDel="00000000" w:rsidR="00000000" w:rsidRPr="00000000">
        <w:rPr>
          <w:rFonts w:ascii="Helvetica Neue" w:cs="Helvetica Neue" w:eastAsia="Helvetica Neue" w:hAnsi="Helvetica Neue"/>
          <w:sz w:val="22"/>
          <w:szCs w:val="22"/>
          <w:rtl w:val="0"/>
        </w:rPr>
        <w:t xml:space="preserve"> provider's mobile phone cost.</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family will reimburse the childcare provider for use of their car for approved job-related tasks.  Reimbursement will be based on the</w:t>
      </w:r>
      <w:hyperlink r:id="rId28">
        <w:r w:rsidDel="00000000" w:rsidR="00000000" w:rsidRPr="00000000">
          <w:rPr>
            <w:rFonts w:ascii="Helvetica Neue" w:cs="Helvetica Neue" w:eastAsia="Helvetica Neue" w:hAnsi="Helvetica Neue"/>
            <w:color w:val="1155cc"/>
            <w:sz w:val="22"/>
            <w:szCs w:val="22"/>
            <w:u w:val="single"/>
            <w:rtl w:val="0"/>
          </w:rPr>
          <w:t xml:space="preserve"> </w:t>
        </w:r>
      </w:hyperlink>
      <w:hyperlink r:id="rId29">
        <w:r w:rsidDel="00000000" w:rsidR="00000000" w:rsidRPr="00000000">
          <w:rPr>
            <w:rFonts w:ascii="Helvetica Neue" w:cs="Helvetica Neue" w:eastAsia="Helvetica Neue" w:hAnsi="Helvetica Neue"/>
            <w:color w:val="1155cc"/>
            <w:sz w:val="22"/>
            <w:szCs w:val="22"/>
            <w:u w:val="single"/>
            <w:rtl w:val="0"/>
          </w:rPr>
          <w:t xml:space="preserve">IRS Mileage Reimbursement Rate</w:t>
        </w:r>
      </w:hyperlink>
      <w:r w:rsidDel="00000000" w:rsidR="00000000" w:rsidRPr="00000000">
        <w:rPr>
          <w:rFonts w:ascii="Helvetica Neue" w:cs="Helvetica Neue" w:eastAsia="Helvetica Neue" w:hAnsi="Helvetica Neue"/>
          <w:sz w:val="22"/>
          <w:szCs w:val="22"/>
          <w:rtl w:val="0"/>
        </w:rPr>
        <w:t xml:space="preserve">, which covers the cost of gasoline as well as general wear and tear on the car. The childcare provider should maintain a mileage log and submit it to the employer family for reimbursement at the end of the pay period. </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Travel</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All travel in which the childcare provider is asked to accompany the employer family must be mutually agreed upon and shall be compensated at an additional rate to be negotiated. The childcare provider shall be provided their own accommodations for the trip.</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Record Keeping </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pPr>
      <w:r w:rsidDel="00000000" w:rsidR="00000000" w:rsidRPr="00000000">
        <w:rPr>
          <w:rFonts w:ascii="Helvetica Neue" w:cs="Helvetica Neue" w:eastAsia="Helvetica Neue" w:hAnsi="Helvetica Neue"/>
          <w:b w:val="0"/>
          <w:sz w:val="22"/>
          <w:szCs w:val="22"/>
          <w:rtl w:val="0"/>
        </w:rPr>
        <w:t xml:space="preserve">The employer family will formally record, each week, the childcare provider's work dates, hours, and rate of pay per hour as well as </w:t>
      </w:r>
      <w:r w:rsidDel="00000000" w:rsidR="00000000" w:rsidRPr="00000000">
        <w:rPr>
          <w:rFonts w:ascii="Helvetica Neue" w:cs="Helvetica Neue" w:eastAsia="Helvetica Neue" w:hAnsi="Helvetica Neue"/>
          <w:sz w:val="22"/>
          <w:szCs w:val="22"/>
          <w:rtl w:val="0"/>
        </w:rPr>
        <w:t xml:space="preserve">any paid</w:t>
      </w:r>
      <w:r w:rsidDel="00000000" w:rsidR="00000000" w:rsidRPr="00000000">
        <w:rPr>
          <w:rFonts w:ascii="Helvetica Neue" w:cs="Helvetica Neue" w:eastAsia="Helvetica Neue" w:hAnsi="Helvetica Neue"/>
          <w:b w:val="0"/>
          <w:sz w:val="22"/>
          <w:szCs w:val="22"/>
          <w:rtl w:val="0"/>
        </w:rPr>
        <w:t xml:space="preserve"> time off taken. At the end of the week, the childcare provider may be asked to initial this account. This record will be ma</w:t>
      </w:r>
      <w:r w:rsidDel="00000000" w:rsidR="00000000" w:rsidRPr="00000000">
        <w:rPr>
          <w:rFonts w:ascii="Helvetica Neue" w:cs="Helvetica Neue" w:eastAsia="Helvetica Neue" w:hAnsi="Helvetica Neue"/>
          <w:sz w:val="22"/>
          <w:szCs w:val="22"/>
          <w:rtl w:val="0"/>
        </w:rPr>
        <w:t xml:space="preserve">de accessible to the employee at all times.</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1080"/>
        </w:tabs>
        <w:spacing w:after="0" w:before="0" w:line="24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left" w:pos="1080"/>
        </w:tabs>
        <w:spacing w:after="0" w:before="0" w:line="240" w:lineRule="auto"/>
        <w:rPr/>
      </w:pPr>
      <w:r w:rsidDel="00000000" w:rsidR="00000000" w:rsidRPr="00000000">
        <w:rPr>
          <w:rFonts w:ascii="Helvetica Neue" w:cs="Helvetica Neue" w:eastAsia="Helvetica Neue" w:hAnsi="Helvetica Neue"/>
          <w:b w:val="1"/>
          <w:color w:val="13b3f1"/>
          <w:sz w:val="26"/>
          <w:szCs w:val="26"/>
          <w:rtl w:val="0"/>
        </w:rPr>
        <w:t xml:space="preserve">TIME OFF</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270"/>
        </w:tabs>
        <w:spacing w:line="240" w:lineRule="auto"/>
        <w:jc w:val="center"/>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Workday Cancellation</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270"/>
        </w:tabs>
        <w:spacing w:after="0" w:before="0" w:line="240"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employer family sends the childcare provider home early, they still will pay them in full for that day.</w:t>
      </w:r>
    </w:p>
    <w:p w:rsidR="00000000" w:rsidDel="00000000" w:rsidP="00000000" w:rsidRDefault="00000000" w:rsidRPr="00000000" w14:paraId="000000F0">
      <w:pP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1">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employer family has to cancel one or more days of the employee’s workweek for the coming week, then the childcare provider and employer will attempt to find a new date where those hours of work can be made up.  Either way, the employer will pay the childcare provider in full for those hours.</w:t>
      </w:r>
    </w:p>
    <w:p w:rsidR="00000000" w:rsidDel="00000000" w:rsidP="00000000" w:rsidRDefault="00000000" w:rsidRPr="00000000" w14:paraId="000000F2">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3">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childcare provider has to cancel one or more days of work, they will work with the employer family to arrange back-up care for those hours, and also attempt to find a new date where those hours of work can be made up.  If that isn’t possible and if the childcare provider doesn’t use paid time off for those days off, the employee will forfeit the wages for the day(s) they don’t work. </w:t>
      </w:r>
    </w:p>
    <w:p w:rsidR="00000000" w:rsidDel="00000000" w:rsidP="00000000" w:rsidRDefault="00000000" w:rsidRPr="00000000" w14:paraId="000000F4">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5">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Both the employer and employee will make every attempt to alert the other of a cancellation at least two weeks in advance.</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Sick Days</w:t>
      </w:r>
      <w:r w:rsidDel="00000000" w:rsidR="00000000" w:rsidRPr="00000000">
        <w:rPr>
          <w:rtl w:val="0"/>
        </w:rPr>
      </w:r>
    </w:p>
    <w:p w:rsidR="00000000" w:rsidDel="00000000" w:rsidP="00000000" w:rsidRDefault="00000000" w:rsidRPr="00000000" w14:paraId="000000F8">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employee will earn 1 hour of paid sick leave for every 30 hours of work up to _____ days per calendar year.</w:t>
      </w:r>
      <w:r w:rsidDel="00000000" w:rsidR="00000000" w:rsidRPr="00000000">
        <w:rPr>
          <w:rFonts w:ascii="Helvetica Neue" w:cs="Helvetica Neue" w:eastAsia="Helvetica Neue" w:hAnsi="Helvetica Neue"/>
          <w:i w:val="1"/>
          <w:sz w:val="22"/>
          <w:szCs w:val="22"/>
          <w:rtl w:val="0"/>
        </w:rPr>
        <w:t xml:space="preserve"> (Hand in Hand recommends five days).</w:t>
      </w:r>
      <w:r w:rsidDel="00000000" w:rsidR="00000000" w:rsidRPr="00000000">
        <w:rPr>
          <w:rFonts w:ascii="Helvetica Neue" w:cs="Helvetica Neue" w:eastAsia="Helvetica Neue" w:hAnsi="Helvetica Neue"/>
          <w:sz w:val="22"/>
          <w:szCs w:val="22"/>
          <w:rtl w:val="0"/>
        </w:rPr>
        <w:t xml:space="preserve">  The employee may use sick leave to attend to their own medical needs, as well as those of any family member. Sick leave may also be used for needs related to domestic violence, sexual assault or stalking.</w:t>
      </w:r>
    </w:p>
    <w:p w:rsidR="00000000" w:rsidDel="00000000" w:rsidP="00000000" w:rsidRDefault="00000000" w:rsidRPr="00000000" w14:paraId="000000F9">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A">
      <w:pPr>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employee will </w:t>
      </w:r>
      <w:r w:rsidDel="00000000" w:rsidR="00000000" w:rsidRPr="00000000">
        <w:rPr>
          <w:rFonts w:ascii="Helvetica Neue" w:cs="Helvetica Neue" w:eastAsia="Helvetica Neue" w:hAnsi="Helvetica Neue"/>
          <w:sz w:val="22"/>
          <w:szCs w:val="22"/>
          <w:rtl w:val="0"/>
        </w:rPr>
        <w:t xml:space="preserve">notify the employer</w:t>
      </w:r>
      <w:r w:rsidDel="00000000" w:rsidR="00000000" w:rsidRPr="00000000">
        <w:rPr>
          <w:rFonts w:ascii="Helvetica Neue" w:cs="Helvetica Neue" w:eastAsia="Helvetica Neue" w:hAnsi="Helvetica Neue"/>
          <w:sz w:val="22"/>
          <w:szCs w:val="22"/>
          <w:rtl w:val="0"/>
        </w:rPr>
        <w:t xml:space="preserve"> immediately when needing to use sick leave and, </w:t>
      </w:r>
      <w:r w:rsidDel="00000000" w:rsidR="00000000" w:rsidRPr="00000000">
        <w:rPr>
          <w:rFonts w:ascii="Helvetica Neue" w:cs="Helvetica Neue" w:eastAsia="Helvetica Neue" w:hAnsi="Helvetica Neue"/>
          <w:sz w:val="22"/>
          <w:szCs w:val="22"/>
          <w:rtl w:val="0"/>
        </w:rPr>
        <w:t xml:space="preserve">should give at least one day’s notice, </w:t>
      </w:r>
      <w:r w:rsidDel="00000000" w:rsidR="00000000" w:rsidRPr="00000000">
        <w:rPr>
          <w:rFonts w:ascii="Helvetica Neue" w:cs="Helvetica Neue" w:eastAsia="Helvetica Neue" w:hAnsi="Helvetica Neue"/>
          <w:sz w:val="22"/>
          <w:szCs w:val="22"/>
          <w:rtl w:val="0"/>
        </w:rPr>
        <w:t xml:space="preserve">whenever</w:t>
      </w:r>
      <w:r w:rsidDel="00000000" w:rsidR="00000000" w:rsidRPr="00000000">
        <w:rPr>
          <w:rFonts w:ascii="Helvetica Neue" w:cs="Helvetica Neue" w:eastAsia="Helvetica Neue" w:hAnsi="Helvetica Neue"/>
          <w:sz w:val="22"/>
          <w:szCs w:val="22"/>
          <w:rtl w:val="0"/>
        </w:rPr>
        <w:t xml:space="preserve"> possible, so that the employer can find back-up childcare support. (See “Workday Cancellation” above.)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Vacation</w:t>
      </w:r>
      <w:r w:rsidDel="00000000" w:rsidR="00000000" w:rsidRPr="00000000">
        <w:rPr>
          <w:rtl w:val="0"/>
        </w:rPr>
      </w:r>
    </w:p>
    <w:p w:rsidR="00000000" w:rsidDel="00000000" w:rsidP="00000000" w:rsidRDefault="00000000" w:rsidRPr="00000000" w14:paraId="000000FE">
      <w:pP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employee can begin to accrue vacation time at the date of hire, totaling up to _________days each year. </w:t>
      </w:r>
      <w:r w:rsidDel="00000000" w:rsidR="00000000" w:rsidRPr="00000000">
        <w:rPr>
          <w:rFonts w:ascii="Helvetica Neue" w:cs="Helvetica Neue" w:eastAsia="Helvetica Neue" w:hAnsi="Helvetica Neue"/>
          <w:i w:val="1"/>
          <w:sz w:val="22"/>
          <w:szCs w:val="22"/>
          <w:rtl w:val="0"/>
        </w:rPr>
        <w:t xml:space="preserve">(Hand in Hand recommends at least 2 weeks.)</w:t>
      </w:r>
      <w:r w:rsidDel="00000000" w:rsidR="00000000" w:rsidRPr="00000000">
        <w:rPr>
          <w:rFonts w:ascii="Helvetica Neue" w:cs="Helvetica Neue" w:eastAsia="Helvetica Neue" w:hAnsi="Helvetica Neue"/>
          <w:sz w:val="22"/>
          <w:szCs w:val="22"/>
          <w:rtl w:val="0"/>
        </w:rPr>
        <w:t xml:space="preserve"> The employee will accumulate 1 hour for every 20 hours worked (2 hours for every 40 hours) worked so that in 1 month of full time employment the employee will have accumulated at least 8 hours of vacation time.</w:t>
      </w:r>
    </w:p>
    <w:p w:rsidR="00000000" w:rsidDel="00000000" w:rsidP="00000000" w:rsidRDefault="00000000" w:rsidRPr="00000000" w14:paraId="000000FF">
      <w:pPr>
        <w:tabs>
          <w:tab w:val="left" w:pos="270"/>
        </w:tabs>
        <w:spacing w:line="240"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0">
      <w:pPr>
        <w:tabs>
          <w:tab w:val="left" w:pos="270"/>
        </w:tabs>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mutually agreed-upon, the childcare provider can take their vacation at the same time as the employer families. </w:t>
      </w:r>
    </w:p>
    <w:p w:rsidR="00000000" w:rsidDel="00000000" w:rsidP="00000000" w:rsidRDefault="00000000" w:rsidRPr="00000000" w14:paraId="00000101">
      <w:pPr>
        <w:tabs>
          <w:tab w:val="left" w:pos="270"/>
        </w:tabs>
        <w:spacing w:line="240"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2">
      <w:pPr>
        <w:shd w:fill="ffffff" w:val="clear"/>
        <w:spacing w:after="400" w:line="240" w:lineRule="auto"/>
        <w:ind w:left="72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Any unused vacation should be paid out as additional pay when the agreement comes up for an annual review or when the employee leaves the job- whichever the employee and employer agree to</w:t>
      </w:r>
      <w:r w:rsidDel="00000000" w:rsidR="00000000" w:rsidRPr="00000000">
        <w:rPr>
          <w:rFonts w:ascii="Helvetica Neue" w:cs="Helvetica Neue" w:eastAsia="Helvetica Neue" w:hAnsi="Helvetica Neue"/>
          <w:color w:val="212529"/>
          <w:sz w:val="22"/>
          <w:szCs w:val="22"/>
          <w:rtl w:val="0"/>
        </w:rPr>
        <w:t xml:space="preserve">.</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Family or Medical Leave</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Hand in Hand advises that the family employer provide at least </w:t>
      </w:r>
      <w:r w:rsidDel="00000000" w:rsidR="00000000" w:rsidRPr="00000000">
        <w:rPr>
          <w:rFonts w:ascii="Helvetica Neue" w:cs="Helvetica Neue" w:eastAsia="Helvetica Neue" w:hAnsi="Helvetica Neue"/>
          <w:i w:val="1"/>
          <w:sz w:val="22"/>
          <w:szCs w:val="22"/>
          <w:rtl w:val="0"/>
        </w:rPr>
        <w:t xml:space="preserve">six weeks </w:t>
      </w:r>
      <w:r w:rsidDel="00000000" w:rsidR="00000000" w:rsidRPr="00000000">
        <w:rPr>
          <w:rFonts w:ascii="Helvetica Neue" w:cs="Helvetica Neue" w:eastAsia="Helvetica Neue" w:hAnsi="Helvetica Neue"/>
          <w:i w:val="1"/>
          <w:sz w:val="22"/>
          <w:szCs w:val="22"/>
          <w:rtl w:val="0"/>
        </w:rPr>
        <w:t xml:space="preserve">of family and medical leave, </w:t>
      </w:r>
      <w:r w:rsidDel="00000000" w:rsidR="00000000" w:rsidRPr="00000000">
        <w:rPr>
          <w:rFonts w:ascii="Helvetica Neue" w:cs="Helvetica Neue" w:eastAsia="Helvetica Neue" w:hAnsi="Helvetica Neue"/>
          <w:i w:val="1"/>
          <w:sz w:val="22"/>
          <w:szCs w:val="22"/>
          <w:rtl w:val="0"/>
        </w:rPr>
        <w:t xml:space="preserve">with guaranteed employment upon return.  If paying on the books, the employee may be eligible for your state’s paid family leave benefit.</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and the childcare provider should have a discussion about how much leave will be provided, if it will be paid or not, the rate of pay, and for what situations (being as concrete as possible) and list that information here: </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Holidays</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childcare provider will not work but will be paid for the eight national holidays listed below. If the childcare provider agrees to work on any of these holidays, </w:t>
      </w:r>
      <w:r w:rsidDel="00000000" w:rsidR="00000000" w:rsidRPr="00000000">
        <w:rPr>
          <w:rFonts w:ascii="Helvetica Neue" w:cs="Helvetica Neue" w:eastAsia="Helvetica Neue" w:hAnsi="Helvetica Neue"/>
          <w:sz w:val="22"/>
          <w:szCs w:val="22"/>
          <w:rtl w:val="0"/>
        </w:rPr>
        <w:t xml:space="preserve">they</w:t>
      </w:r>
      <w:r w:rsidDel="00000000" w:rsidR="00000000" w:rsidRPr="00000000">
        <w:rPr>
          <w:rFonts w:ascii="Helvetica Neue" w:cs="Helvetica Neue" w:eastAsia="Helvetica Neue" w:hAnsi="Helvetica Neue"/>
          <w:b w:val="0"/>
          <w:sz w:val="22"/>
          <w:szCs w:val="22"/>
          <w:rtl w:val="0"/>
        </w:rPr>
        <w:t xml:space="preserve"> will be compensated one-and-a-half times </w:t>
      </w:r>
      <w:r w:rsidDel="00000000" w:rsidR="00000000" w:rsidRPr="00000000">
        <w:rPr>
          <w:rFonts w:ascii="Helvetica Neue" w:cs="Helvetica Neue" w:eastAsia="Helvetica Neue" w:hAnsi="Helvetica Neue"/>
          <w:sz w:val="22"/>
          <w:szCs w:val="22"/>
          <w:rtl w:val="0"/>
        </w:rPr>
        <w:t xml:space="preserve">their usual</w:t>
      </w:r>
      <w:r w:rsidDel="00000000" w:rsidR="00000000" w:rsidRPr="00000000">
        <w:rPr>
          <w:rFonts w:ascii="Helvetica Neue" w:cs="Helvetica Neue" w:eastAsia="Helvetica Neue" w:hAnsi="Helvetica Neue"/>
          <w:b w:val="0"/>
          <w:sz w:val="22"/>
          <w:szCs w:val="22"/>
          <w:rtl w:val="0"/>
        </w:rPr>
        <w:t xml:space="preserve"> hourly rate. In addition, each year the childcare provider may take one religious or cultural holiday that is important to</w:t>
      </w:r>
      <w:r w:rsidDel="00000000" w:rsidR="00000000" w:rsidRPr="00000000">
        <w:rPr>
          <w:rFonts w:ascii="Helvetica Neue" w:cs="Helvetica Neue" w:eastAsia="Helvetica Neue" w:hAnsi="Helvetica Neue"/>
          <w:sz w:val="22"/>
          <w:szCs w:val="22"/>
          <w:rtl w:val="0"/>
        </w:rPr>
        <w:t xml:space="preserve"> them</w:t>
      </w:r>
      <w:r w:rsidDel="00000000" w:rsidR="00000000" w:rsidRPr="00000000">
        <w:rPr>
          <w:rFonts w:ascii="Helvetica Neue" w:cs="Helvetica Neue" w:eastAsia="Helvetica Neue" w:hAnsi="Helvetica Neue"/>
          <w:b w:val="0"/>
          <w:sz w:val="22"/>
          <w:szCs w:val="22"/>
          <w:rtl w:val="0"/>
        </w:rPr>
        <w:t xml:space="preserve"> (such as Good Friday).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240" w:lineRule="auto"/>
        <w:ind w:left="0" w:firstLine="0"/>
        <w:rPr>
          <w:rFonts w:ascii="Helvetica Neue" w:cs="Helvetica Neue" w:eastAsia="Helvetica Neue" w:hAnsi="Helvetica Neue"/>
          <w:b w:val="0"/>
          <w:sz w:val="22"/>
          <w:szCs w:val="22"/>
        </w:rPr>
      </w:pPr>
      <w:r w:rsidDel="00000000" w:rsidR="00000000" w:rsidRPr="00000000">
        <w:rPr>
          <w:rtl w:val="0"/>
        </w:rPr>
      </w:r>
    </w:p>
    <w:tbl>
      <w:tblPr>
        <w:tblStyle w:val="Table3"/>
        <w:tblW w:w="5724.0" w:type="dxa"/>
        <w:jc w:val="left"/>
        <w:tblInd w:w="1686.0" w:type="dxa"/>
        <w:tblLayout w:type="fixed"/>
        <w:tblLook w:val="0000"/>
      </w:tblPr>
      <w:tblGrid>
        <w:gridCol w:w="2394"/>
        <w:gridCol w:w="3330"/>
        <w:tblGridChange w:id="0">
          <w:tblGrid>
            <w:gridCol w:w="2394"/>
            <w:gridCol w:w="3330"/>
          </w:tblGrid>
        </w:tblGridChange>
      </w:tblGrid>
      <w:tr>
        <w:tc>
          <w:tcP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New Year's Day</w:t>
            </w:r>
            <w:r w:rsidDel="00000000" w:rsidR="00000000" w:rsidRPr="00000000">
              <w:rPr>
                <w:rtl w:val="0"/>
              </w:rPr>
            </w:r>
          </w:p>
        </w:tc>
        <w:tc>
          <w:tcP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Martin Luther King Birthday</w:t>
            </w:r>
            <w:r w:rsidDel="00000000" w:rsidR="00000000" w:rsidRPr="00000000">
              <w:rPr>
                <w:rtl w:val="0"/>
              </w:rPr>
            </w:r>
          </w:p>
        </w:tc>
      </w:tr>
      <w:tr>
        <w:tc>
          <w:tcP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President's Day</w:t>
            </w:r>
            <w:r w:rsidDel="00000000" w:rsidR="00000000" w:rsidRPr="00000000">
              <w:rPr>
                <w:rtl w:val="0"/>
              </w:rPr>
            </w:r>
          </w:p>
        </w:tc>
        <w:tc>
          <w:tcP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Memorial Day</w:t>
            </w:r>
            <w:r w:rsidDel="00000000" w:rsidR="00000000" w:rsidRPr="00000000">
              <w:rPr>
                <w:rtl w:val="0"/>
              </w:rPr>
            </w:r>
          </w:p>
        </w:tc>
      </w:tr>
      <w:tr>
        <w:tc>
          <w:tcP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July 4</w:t>
            </w:r>
            <w:r w:rsidDel="00000000" w:rsidR="00000000" w:rsidRPr="00000000">
              <w:rPr>
                <w:rFonts w:ascii="Helvetica Neue" w:cs="Helvetica Neue" w:eastAsia="Helvetica Neue" w:hAnsi="Helvetica Neue"/>
                <w:sz w:val="22"/>
                <w:szCs w:val="22"/>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Labor Day</w:t>
            </w:r>
            <w:r w:rsidDel="00000000" w:rsidR="00000000" w:rsidRPr="00000000">
              <w:rPr>
                <w:rtl w:val="0"/>
              </w:rPr>
            </w:r>
          </w:p>
        </w:tc>
      </w:tr>
      <w:tr>
        <w:tc>
          <w:tcP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Thanksgiving Day</w:t>
            </w:r>
            <w:r w:rsidDel="00000000" w:rsidR="00000000" w:rsidRPr="00000000">
              <w:rPr>
                <w:rtl w:val="0"/>
              </w:rPr>
            </w:r>
          </w:p>
        </w:tc>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Christmas Day</w:t>
            </w:r>
            <w:r w:rsidDel="00000000" w:rsidR="00000000" w:rsidRPr="00000000">
              <w:rPr>
                <w:rtl w:val="0"/>
              </w:rPr>
            </w:r>
          </w:p>
        </w:tc>
      </w:tr>
    </w:tbl>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left" w:pos="1080"/>
        </w:tabs>
        <w:spacing w:after="0" w:before="0" w:line="24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left" w:pos="1080"/>
        </w:tabs>
        <w:spacing w:after="0" w:before="0" w:line="24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tabs>
          <w:tab w:val="left" w:pos="1080"/>
        </w:tabs>
        <w:spacing w:after="0" w:before="0" w:line="240" w:lineRule="auto"/>
        <w:rPr/>
      </w:pPr>
      <w:r w:rsidDel="00000000" w:rsidR="00000000" w:rsidRPr="00000000">
        <w:rPr>
          <w:rFonts w:ascii="Helvetica Neue" w:cs="Helvetica Neue" w:eastAsia="Helvetica Neue" w:hAnsi="Helvetica Neue"/>
          <w:b w:val="1"/>
          <w:color w:val="13b3f1"/>
          <w:sz w:val="26"/>
          <w:szCs w:val="26"/>
          <w:rtl w:val="0"/>
        </w:rPr>
        <w:t xml:space="preserve">HEALTHY WORKPLACE</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COVID-19/Health Emergency Protocols</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you are creating this agreement during the COVID-19 pandemic or any other public health emergency, work together to create a plan to ensure the safety of the employer family and the childcare provider.  The agreement could include some of the following practices and principles.  </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See the sample agreement</w:t>
      </w:r>
      <w:r w:rsidDel="00000000" w:rsidR="00000000" w:rsidRPr="00000000">
        <w:rPr>
          <w:rFonts w:ascii="Helvetica Neue" w:cs="Helvetica Neue" w:eastAsia="Helvetica Neue" w:hAnsi="Helvetica Neue"/>
          <w:i w:val="1"/>
          <w:sz w:val="22"/>
          <w:szCs w:val="22"/>
          <w:rtl w:val="0"/>
        </w:rPr>
        <w:t xml:space="preserve"> </w:t>
      </w:r>
      <w:hyperlink r:id="rId30">
        <w:r w:rsidDel="00000000" w:rsidR="00000000" w:rsidRPr="00000000">
          <w:rPr>
            <w:rFonts w:ascii="Helvetica Neue" w:cs="Helvetica Neue" w:eastAsia="Helvetica Neue" w:hAnsi="Helvetica Neue"/>
            <w:i w:val="1"/>
            <w:color w:val="1155cc"/>
            <w:sz w:val="22"/>
            <w:szCs w:val="22"/>
            <w:u w:val="single"/>
            <w:rtl w:val="0"/>
          </w:rPr>
          <w:t xml:space="preserve">with COVID-19 safety protocols by the National Domestic Workers Alliance</w:t>
        </w:r>
      </w:hyperlink>
      <w:r w:rsidDel="00000000" w:rsidR="00000000" w:rsidRPr="00000000">
        <w:rPr>
          <w:rFonts w:ascii="Helvetica Neue" w:cs="Helvetica Neue" w:eastAsia="Helvetica Neue" w:hAnsi="Helvetica Neue"/>
          <w:sz w:val="22"/>
          <w:szCs w:val="22"/>
          <w:rtl w:val="0"/>
        </w:rPr>
        <w:t xml:space="preserve"> for more detailed suggestions.</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Precautions to protect yourselves from exposure to the coronavirus:</w:t>
      </w:r>
      <w:r w:rsidDel="00000000" w:rsidR="00000000" w:rsidRPr="00000000">
        <w:rPr>
          <w:rtl w:val="0"/>
        </w:rPr>
      </w:r>
    </w:p>
    <w:p w:rsidR="00000000" w:rsidDel="00000000" w:rsidP="00000000" w:rsidRDefault="00000000" w:rsidRPr="00000000" w14:paraId="0000011D">
      <w:pPr>
        <w:numPr>
          <w:ilvl w:val="0"/>
          <w:numId w:val="3"/>
        </w:numPr>
        <w:pBdr>
          <w:top w:space="0" w:sz="0" w:val="nil"/>
          <w:left w:space="0" w:sz="0" w:val="nil"/>
          <w:bottom w:space="0" w:sz="0" w:val="nil"/>
          <w:right w:space="0" w:sz="0" w:val="nil"/>
          <w:between w:space="0" w:sz="0" w:val="nil"/>
        </w:pBdr>
        <w:shd w:fill="auto" w:val="clear"/>
        <w:tabs>
          <w:tab w:val="left" w:pos="270"/>
        </w:tabs>
        <w:spacing w:line="24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Adults and children should wear a face mask if capable of doing so</w:t>
      </w:r>
    </w:p>
    <w:p w:rsidR="00000000" w:rsidDel="00000000" w:rsidP="00000000" w:rsidRDefault="00000000" w:rsidRPr="00000000" w14:paraId="0000011E">
      <w:pPr>
        <w:numPr>
          <w:ilvl w:val="0"/>
          <w:numId w:val="3"/>
        </w:numPr>
        <w:pBdr>
          <w:top w:space="0" w:sz="0" w:val="nil"/>
          <w:left w:space="0" w:sz="0" w:val="nil"/>
          <w:bottom w:space="0" w:sz="0" w:val="nil"/>
          <w:right w:space="0" w:sz="0" w:val="nil"/>
          <w:between w:space="0" w:sz="0" w:val="nil"/>
        </w:pBdr>
        <w:shd w:fill="auto" w:val="clear"/>
        <w:tabs>
          <w:tab w:val="left" w:pos="270"/>
        </w:tabs>
        <w:spacing w:line="24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Practice social distancing </w:t>
      </w:r>
    </w:p>
    <w:p w:rsidR="00000000" w:rsidDel="00000000" w:rsidP="00000000" w:rsidRDefault="00000000" w:rsidRPr="00000000" w14:paraId="0000011F">
      <w:pPr>
        <w:numPr>
          <w:ilvl w:val="0"/>
          <w:numId w:val="3"/>
        </w:numPr>
        <w:pBdr>
          <w:top w:space="0" w:sz="0" w:val="nil"/>
          <w:left w:space="0" w:sz="0" w:val="nil"/>
          <w:bottom w:space="0" w:sz="0" w:val="nil"/>
          <w:right w:space="0" w:sz="0" w:val="nil"/>
          <w:between w:space="0" w:sz="0" w:val="nil"/>
        </w:pBdr>
        <w:shd w:fill="auto" w:val="clear"/>
        <w:tabs>
          <w:tab w:val="left" w:pos="270"/>
        </w:tabs>
        <w:spacing w:line="24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Work together to disinfect the workplace safely and thoroughly as well as keep the home well ventilated by opening windows and doors if safe to do so</w:t>
      </w:r>
    </w:p>
    <w:p w:rsidR="00000000" w:rsidDel="00000000" w:rsidP="00000000" w:rsidRDefault="00000000" w:rsidRPr="00000000" w14:paraId="00000120">
      <w:pPr>
        <w:numPr>
          <w:ilvl w:val="0"/>
          <w:numId w:val="3"/>
        </w:numPr>
        <w:pBdr>
          <w:top w:space="0" w:sz="0" w:val="nil"/>
          <w:left w:space="0" w:sz="0" w:val="nil"/>
          <w:bottom w:space="0" w:sz="0" w:val="nil"/>
          <w:right w:space="0" w:sz="0" w:val="nil"/>
          <w:between w:space="0" w:sz="0" w:val="nil"/>
        </w:pBdr>
        <w:shd w:fill="auto" w:val="clear"/>
        <w:tabs>
          <w:tab w:val="left" w:pos="270"/>
        </w:tabs>
        <w:spacing w:line="24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Take immediate action if anyone from either household experiences symptoms or tests positive for COVID-19</w:t>
      </w:r>
    </w:p>
    <w:p w:rsidR="00000000" w:rsidDel="00000000" w:rsidP="00000000" w:rsidRDefault="00000000" w:rsidRPr="00000000" w14:paraId="00000121">
      <w:pPr>
        <w:numPr>
          <w:ilvl w:val="0"/>
          <w:numId w:val="3"/>
        </w:numPr>
        <w:pBdr>
          <w:top w:space="0" w:sz="0" w:val="nil"/>
          <w:left w:space="0" w:sz="0" w:val="nil"/>
          <w:bottom w:space="0" w:sz="0" w:val="nil"/>
          <w:right w:space="0" w:sz="0" w:val="nil"/>
          <w:between w:space="0" w:sz="0" w:val="nil"/>
        </w:pBdr>
        <w:shd w:fill="auto" w:val="clear"/>
        <w:tabs>
          <w:tab w:val="left" w:pos="270"/>
        </w:tabs>
        <w:spacing w:line="24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Ensure that the childcare provider can travel to and from work safely </w:t>
      </w:r>
    </w:p>
    <w:p w:rsidR="00000000" w:rsidDel="00000000" w:rsidP="00000000" w:rsidRDefault="00000000" w:rsidRPr="00000000" w14:paraId="00000122">
      <w:pPr>
        <w:numPr>
          <w:ilvl w:val="0"/>
          <w:numId w:val="3"/>
        </w:numPr>
        <w:pBdr>
          <w:top w:space="0" w:sz="0" w:val="nil"/>
          <w:left w:space="0" w:sz="0" w:val="nil"/>
          <w:bottom w:space="0" w:sz="0" w:val="nil"/>
          <w:right w:space="0" w:sz="0" w:val="nil"/>
          <w:between w:space="0" w:sz="0" w:val="nil"/>
        </w:pBdr>
        <w:shd w:fill="auto" w:val="clear"/>
        <w:tabs>
          <w:tab w:val="left" w:pos="270"/>
        </w:tabs>
        <w:spacing w:line="24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Confine the work to certain areas to reduce the risk of transmission </w:t>
      </w:r>
    </w:p>
    <w:p w:rsidR="00000000" w:rsidDel="00000000" w:rsidP="00000000" w:rsidRDefault="00000000" w:rsidRPr="00000000" w14:paraId="00000123">
      <w:pPr>
        <w:numPr>
          <w:ilvl w:val="0"/>
          <w:numId w:val="3"/>
        </w:numPr>
        <w:tabs>
          <w:tab w:val="left" w:pos="270"/>
        </w:tabs>
        <w:spacing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Create a back-up support plan in case employee can’t come to work due COVID</w:t>
      </w:r>
    </w:p>
    <w:p w:rsidR="00000000" w:rsidDel="00000000" w:rsidP="00000000" w:rsidRDefault="00000000" w:rsidRPr="00000000" w14:paraId="00000124">
      <w:pPr>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25">
      <w:pPr>
        <w:spacing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Air Pollution Protocols</w:t>
      </w:r>
      <w:r w:rsidDel="00000000" w:rsidR="00000000" w:rsidRPr="00000000">
        <w:rPr>
          <w:rtl w:val="0"/>
        </w:rPr>
      </w:r>
    </w:p>
    <w:p w:rsidR="00000000" w:rsidDel="00000000" w:rsidP="00000000" w:rsidRDefault="00000000" w:rsidRPr="00000000" w14:paraId="00000126">
      <w:pPr>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a wildfire comes near your home or another source makes the air quality in your area unhealthy, we recommend you take these precautions to protect the health of your employee:</w:t>
      </w:r>
    </w:p>
    <w:p w:rsidR="00000000" w:rsidDel="00000000" w:rsidP="00000000" w:rsidRDefault="00000000" w:rsidRPr="00000000" w14:paraId="00000127">
      <w:pPr>
        <w:numPr>
          <w:ilvl w:val="0"/>
          <w:numId w:val="8"/>
        </w:numPr>
        <w:spacing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limit the time they need to work outside when the air-quality index is at the unhealthy level</w:t>
      </w:r>
    </w:p>
    <w:p w:rsidR="00000000" w:rsidDel="00000000" w:rsidP="00000000" w:rsidRDefault="00000000" w:rsidRPr="00000000" w14:paraId="00000128">
      <w:pPr>
        <w:numPr>
          <w:ilvl w:val="0"/>
          <w:numId w:val="8"/>
        </w:numPr>
        <w:spacing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provide an N-95 mask, gloves and eye protection, especially for outdoor work</w:t>
      </w:r>
    </w:p>
    <w:p w:rsidR="00000000" w:rsidDel="00000000" w:rsidP="00000000" w:rsidRDefault="00000000" w:rsidRPr="00000000" w14:paraId="00000129">
      <w:pPr>
        <w:numPr>
          <w:ilvl w:val="0"/>
          <w:numId w:val="8"/>
        </w:numPr>
        <w:tabs>
          <w:tab w:val="left" w:pos="270"/>
        </w:tabs>
        <w:spacing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provide an air purifier to make sure indoor air quality is healthy</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Healthcare</w:t>
      </w: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tabs>
          <w:tab w:val="left" w:pos="270"/>
        </w:tabs>
        <w:spacing w:after="16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employer will work with the childcare provider to </w:t>
      </w:r>
      <w:r w:rsidDel="00000000" w:rsidR="00000000" w:rsidRPr="00000000">
        <w:rPr>
          <w:rFonts w:ascii="Helvetica Neue" w:cs="Helvetica Neue" w:eastAsia="Helvetica Neue" w:hAnsi="Helvetica Neue"/>
          <w:sz w:val="22"/>
          <w:szCs w:val="22"/>
          <w:rtl w:val="0"/>
        </w:rPr>
        <w:t xml:space="preserve">help them</w:t>
      </w:r>
      <w:r w:rsidDel="00000000" w:rsidR="00000000" w:rsidRPr="00000000">
        <w:rPr>
          <w:rFonts w:ascii="Helvetica Neue" w:cs="Helvetica Neue" w:eastAsia="Helvetica Neue" w:hAnsi="Helvetica Neue"/>
          <w:sz w:val="22"/>
          <w:szCs w:val="22"/>
          <w:rtl w:val="0"/>
        </w:rPr>
        <w:t xml:space="preserve"> access</w:t>
      </w:r>
      <w:r w:rsidDel="00000000" w:rsidR="00000000" w:rsidRPr="00000000">
        <w:rPr>
          <w:rFonts w:ascii="Helvetica Neue" w:cs="Helvetica Neue" w:eastAsia="Helvetica Neue" w:hAnsi="Helvetica Neue"/>
          <w:b w:val="0"/>
          <w:sz w:val="22"/>
          <w:szCs w:val="22"/>
          <w:rtl w:val="0"/>
        </w:rPr>
        <w:t xml:space="preserve"> healthcare. </w:t>
      </w:r>
      <w:r w:rsidDel="00000000" w:rsidR="00000000" w:rsidRPr="00000000">
        <w:rPr>
          <w:rFonts w:ascii="Helvetica Neue" w:cs="Helvetica Neue" w:eastAsia="Helvetica Neue" w:hAnsi="Helvetica Neue"/>
          <w:sz w:val="22"/>
          <w:szCs w:val="22"/>
          <w:rtl w:val="0"/>
        </w:rPr>
        <w:t xml:space="preserve">Ways the </w:t>
      </w:r>
      <w:r w:rsidDel="00000000" w:rsidR="00000000" w:rsidRPr="00000000">
        <w:rPr>
          <w:rFonts w:ascii="Helvetica Neue" w:cs="Helvetica Neue" w:eastAsia="Helvetica Neue" w:hAnsi="Helvetica Neue"/>
          <w:b w:val="0"/>
          <w:sz w:val="22"/>
          <w:szCs w:val="22"/>
          <w:rtl w:val="0"/>
        </w:rPr>
        <w:t xml:space="preserve">employer family can help are by inquir</w:t>
      </w:r>
      <w:r w:rsidDel="00000000" w:rsidR="00000000" w:rsidRPr="00000000">
        <w:rPr>
          <w:rFonts w:ascii="Helvetica Neue" w:cs="Helvetica Neue" w:eastAsia="Helvetica Neue" w:hAnsi="Helvetica Neue"/>
          <w:sz w:val="22"/>
          <w:szCs w:val="22"/>
          <w:rtl w:val="0"/>
        </w:rPr>
        <w:t xml:space="preserve">ing</w:t>
      </w:r>
      <w:r w:rsidDel="00000000" w:rsidR="00000000" w:rsidRPr="00000000">
        <w:rPr>
          <w:rFonts w:ascii="Helvetica Neue" w:cs="Helvetica Neue" w:eastAsia="Helvetica Neue" w:hAnsi="Helvetica Neue"/>
          <w:b w:val="0"/>
          <w:sz w:val="22"/>
          <w:szCs w:val="22"/>
          <w:rtl w:val="0"/>
        </w:rPr>
        <w:t xml:space="preserve"> whether the childcare provider has insurance through a partner or spouse, providing a non-taxable stipend that can be paid directly to an employee</w:t>
      </w:r>
      <w:r w:rsidDel="00000000" w:rsidR="00000000" w:rsidRPr="00000000">
        <w:rPr>
          <w:rFonts w:ascii="Helvetica Neue" w:cs="Helvetica Neue" w:eastAsia="Helvetica Neue" w:hAnsi="Helvetica Neue"/>
          <w:sz w:val="22"/>
          <w:szCs w:val="22"/>
          <w:rtl w:val="0"/>
        </w:rPr>
        <w:t xml:space="preserve">’s insurance plan or</w:t>
      </w:r>
      <w:r w:rsidDel="00000000" w:rsidR="00000000" w:rsidRPr="00000000">
        <w:rPr>
          <w:rFonts w:ascii="Helvetica Neue" w:cs="Helvetica Neue" w:eastAsia="Helvetica Neue" w:hAnsi="Helvetica Neue"/>
          <w:b w:val="0"/>
          <w:sz w:val="22"/>
          <w:szCs w:val="22"/>
          <w:rtl w:val="0"/>
        </w:rPr>
        <w:t xml:space="preserve"> into the employee</w:t>
      </w:r>
      <w:r w:rsidDel="00000000" w:rsidR="00000000" w:rsidRPr="00000000">
        <w:rPr>
          <w:rFonts w:ascii="Helvetica Neue" w:cs="Helvetica Neue" w:eastAsia="Helvetica Neue" w:hAnsi="Helvetica Neue"/>
          <w:sz w:val="22"/>
          <w:szCs w:val="22"/>
          <w:rtl w:val="0"/>
        </w:rPr>
        <w:t xml:space="preserve">’s IRA account to pay for for an individually purchased plan (consult tax expert to do this)</w:t>
      </w:r>
      <w:r w:rsidDel="00000000" w:rsidR="00000000" w:rsidRPr="00000000">
        <w:rPr>
          <w:rFonts w:ascii="Helvetica Neue" w:cs="Helvetica Neue" w:eastAsia="Helvetica Neue" w:hAnsi="Helvetica Neue"/>
          <w:b w:val="0"/>
          <w:sz w:val="22"/>
          <w:szCs w:val="22"/>
          <w:rtl w:val="0"/>
        </w:rPr>
        <w:t xml:space="preserve">, helping with accessing health insurance through the Affordable Care Act, paying a wage supplement to help the childcare worker pay for health insurance or care, or offering to cover the cost of health care visits up to a specified dollar amount. Please name </w:t>
      </w:r>
      <w:r w:rsidDel="00000000" w:rsidR="00000000" w:rsidRPr="00000000">
        <w:rPr>
          <w:rFonts w:ascii="Helvetica Neue" w:cs="Helvetica Neue" w:eastAsia="Helvetica Neue" w:hAnsi="Helvetica Neue"/>
          <w:sz w:val="22"/>
          <w:szCs w:val="22"/>
          <w:rtl w:val="0"/>
        </w:rPr>
        <w:t xml:space="preserve">the specific terms here:</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left" w:pos="270"/>
        </w:tabs>
        <w:spacing w:after="0" w:before="0" w:line="240" w:lineRule="auto"/>
        <w:ind w:left="0" w:firstLine="0"/>
        <w:rPr>
          <w:rFonts w:ascii="Helvetica Neue" w:cs="Helvetica Neue" w:eastAsia="Helvetica Neue" w:hAnsi="Helvetica Neue"/>
          <w:b w:val="0"/>
          <w:sz w:val="22"/>
          <w:szCs w:val="22"/>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Workers Compensation</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i w:val="1"/>
          <w:color w:val="292929"/>
          <w:sz w:val="22"/>
          <w:szCs w:val="22"/>
        </w:rPr>
      </w:pPr>
      <w:r w:rsidDel="00000000" w:rsidR="00000000" w:rsidRPr="00000000">
        <w:rPr>
          <w:rFonts w:ascii="Helvetica Neue" w:cs="Helvetica Neue" w:eastAsia="Helvetica Neue" w:hAnsi="Helvetica Neue"/>
          <w:b w:val="0"/>
          <w:sz w:val="22"/>
          <w:szCs w:val="22"/>
          <w:rtl w:val="0"/>
        </w:rPr>
        <w:t xml:space="preserve">The employer provides Workers Compensation coverage.</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b w:val="0"/>
          <w:i w:val="1"/>
          <w:color w:val="292929"/>
          <w:sz w:val="22"/>
          <w:szCs w:val="22"/>
          <w:rtl w:val="0"/>
        </w:rPr>
        <w:t xml:space="preserve">Note: some homeowners and renters insurance cover workers comp but not all; if you use a payroll system, please make sure to ask about this.</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tabs>
          <w:tab w:val="left" w:pos="270"/>
        </w:tabs>
        <w:spacing w:after="0" w:before="0" w:line="240" w:lineRule="auto"/>
        <w:rPr>
          <w:rFonts w:ascii="Helvetica Neue" w:cs="Helvetica Neue" w:eastAsia="Helvetica Neue" w:hAnsi="Helvetica Neue"/>
          <w:b w:val="1"/>
          <w:color w:val="292929"/>
          <w:sz w:val="22"/>
          <w:szCs w:val="22"/>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left" w:pos="270"/>
        </w:tabs>
        <w:spacing w:after="0" w:before="0" w:line="240" w:lineRule="auto"/>
        <w:rPr>
          <w:rFonts w:ascii="Helvetica Neue" w:cs="Helvetica Neue" w:eastAsia="Helvetica Neue" w:hAnsi="Helvetica Neue"/>
          <w:b w:val="1"/>
          <w:color w:val="292929"/>
          <w:sz w:val="22"/>
          <w:szCs w:val="22"/>
        </w:rPr>
      </w:pPr>
      <w:r w:rsidDel="00000000" w:rsidR="00000000" w:rsidRPr="00000000">
        <w:rPr>
          <w:rFonts w:ascii="Helvetica Neue" w:cs="Helvetica Neue" w:eastAsia="Helvetica Neue" w:hAnsi="Helvetica Neue"/>
          <w:b w:val="1"/>
          <w:color w:val="292929"/>
          <w:sz w:val="22"/>
          <w:szCs w:val="22"/>
          <w:rtl w:val="0"/>
        </w:rPr>
        <w:t xml:space="preserve">Non-Toxic Cleaning Supplies</w:t>
      </w:r>
      <w:r w:rsidDel="00000000" w:rsidR="00000000" w:rsidRPr="00000000">
        <w:rPr>
          <w:rFonts w:ascii="Helvetica Neue" w:cs="Helvetica Neue" w:eastAsia="Helvetica Neue" w:hAnsi="Helvetica Neue"/>
          <w:b w:val="1"/>
          <w:color w:val="292929"/>
          <w:sz w:val="22"/>
          <w:szCs w:val="22"/>
          <w:rtl w:val="0"/>
        </w:rPr>
        <w:t xml:space="preserve"> and Protection</w:t>
      </w:r>
    </w:p>
    <w:p w:rsidR="00000000" w:rsidDel="00000000" w:rsidP="00000000" w:rsidRDefault="00000000" w:rsidRPr="00000000" w14:paraId="00000134">
      <w:pPr>
        <w:spacing w:after="120" w:line="240" w:lineRule="auto"/>
        <w:ind w:left="72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sz w:val="22"/>
          <w:szCs w:val="22"/>
          <w:rtl w:val="0"/>
        </w:rPr>
        <w:t xml:space="preserve">Creating a non-toxic home and work environment is important to both parties. The employer will supply cleaning products that are non-toxic.  </w:t>
      </w:r>
      <w:r w:rsidDel="00000000" w:rsidR="00000000" w:rsidRPr="00000000">
        <w:rPr>
          <w:rFonts w:ascii="Helvetica Neue" w:cs="Helvetica Neue" w:eastAsia="Helvetica Neue" w:hAnsi="Helvetica Neue"/>
          <w:i w:val="1"/>
          <w:sz w:val="22"/>
          <w:szCs w:val="22"/>
          <w:rtl w:val="0"/>
        </w:rPr>
        <w:t xml:space="preserve">Non-toxic products and information can be found at </w:t>
      </w:r>
      <w:hyperlink r:id="rId31">
        <w:r w:rsidDel="00000000" w:rsidR="00000000" w:rsidRPr="00000000">
          <w:rPr>
            <w:rFonts w:ascii="Helvetica Neue" w:cs="Helvetica Neue" w:eastAsia="Helvetica Neue" w:hAnsi="Helvetica Neue"/>
            <w:i w:val="1"/>
            <w:color w:val="1155cc"/>
            <w:sz w:val="22"/>
            <w:szCs w:val="22"/>
            <w:u w:val="single"/>
            <w:rtl w:val="0"/>
          </w:rPr>
          <w:t xml:space="preserve">https://sfenvironment.org/article/residents/cleaning-products</w:t>
        </w:r>
      </w:hyperlink>
      <w:r w:rsidDel="00000000" w:rsidR="00000000" w:rsidRPr="00000000">
        <w:rPr>
          <w:rFonts w:ascii="Helvetica Neue" w:cs="Helvetica Neue" w:eastAsia="Helvetica Neue" w:hAnsi="Helvetica Neue"/>
          <w:i w:val="1"/>
          <w:sz w:val="22"/>
          <w:szCs w:val="22"/>
          <w:rtl w:val="0"/>
        </w:rPr>
        <w:t xml:space="preserve"> and </w:t>
      </w:r>
      <w:hyperlink r:id="rId32">
        <w:r w:rsidDel="00000000" w:rsidR="00000000" w:rsidRPr="00000000">
          <w:rPr>
            <w:rFonts w:ascii="Helvetica Neue" w:cs="Helvetica Neue" w:eastAsia="Helvetica Neue" w:hAnsi="Helvetica Neue"/>
            <w:i w:val="1"/>
            <w:color w:val="0563c1"/>
            <w:sz w:val="22"/>
            <w:szCs w:val="22"/>
            <w:u w:val="single"/>
            <w:rtl w:val="0"/>
          </w:rPr>
          <w:t xml:space="preserve">www.ewg.org/guides/cleaners</w:t>
        </w:r>
      </w:hyperlink>
      <w:r w:rsidDel="00000000" w:rsidR="00000000" w:rsidRPr="00000000">
        <w:rPr>
          <w:rFonts w:ascii="Helvetica Neue" w:cs="Helvetica Neue" w:eastAsia="Helvetica Neue" w:hAnsi="Helvetica Neue"/>
          <w:i w:val="1"/>
          <w:sz w:val="22"/>
          <w:szCs w:val="22"/>
          <w:rtl w:val="0"/>
        </w:rPr>
        <w:t xml:space="preserve"> </w:t>
      </w:r>
    </w:p>
    <w:p w:rsidR="00000000" w:rsidDel="00000000" w:rsidP="00000000" w:rsidRDefault="00000000" w:rsidRPr="00000000" w14:paraId="00000135">
      <w:pPr>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 protect the employee’s health while cleaning, they will use ___googles, ___gloves, ___mask.  </w:t>
      </w:r>
    </w:p>
    <w:p w:rsidR="00000000" w:rsidDel="00000000" w:rsidP="00000000" w:rsidRDefault="00000000" w:rsidRPr="00000000" w14:paraId="00000136">
      <w:pPr>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These will be supplied by the employer.</w:t>
      </w:r>
    </w:p>
    <w:p w:rsidR="00000000" w:rsidDel="00000000" w:rsidP="00000000" w:rsidRDefault="00000000" w:rsidRPr="00000000" w14:paraId="00000137">
      <w:pPr>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tools used for cleaning such as vacuum, mop, duster, broom, sponges etc will be provided by the employer.</w:t>
      </w: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i w:val="1"/>
          <w:sz w:val="22"/>
          <w:szCs w:val="22"/>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Food</w:t>
      </w: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color w:val="292929"/>
          <w:sz w:val="22"/>
          <w:szCs w:val="22"/>
        </w:rPr>
      </w:pPr>
      <w:r w:rsidDel="00000000" w:rsidR="00000000" w:rsidRPr="00000000">
        <w:rPr>
          <w:rFonts w:ascii="Helvetica Neue" w:cs="Helvetica Neue" w:eastAsia="Helvetica Neue" w:hAnsi="Helvetica Neue"/>
          <w:sz w:val="22"/>
          <w:szCs w:val="22"/>
          <w:rtl w:val="0"/>
        </w:rPr>
        <w:t xml:space="preserve">The employer will offer the childcare provider food for the meals they eat with the child/ren and provide access to kitchen facilities so they can bring and eat their own food. </w:t>
      </w:r>
      <w:r w:rsidDel="00000000" w:rsidR="00000000" w:rsidRPr="00000000">
        <w:rPr>
          <w:rFonts w:ascii="Helvetica Neue" w:cs="Helvetica Neue" w:eastAsia="Helvetica Neue" w:hAnsi="Helvetica Neue"/>
          <w:color w:val="292929"/>
          <w:sz w:val="22"/>
          <w:szCs w:val="22"/>
          <w:rtl w:val="0"/>
        </w:rPr>
        <w:t xml:space="preserve">If the employer or childcare provider have specific dietary or religious restrictions related to food, that should be outlined in the priorities and rules section of this work agreement.</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color w:val="292929"/>
          <w:sz w:val="22"/>
          <w:szCs w:val="22"/>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Breaks</w:t>
      </w: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Helvetica Neue" w:cs="Helvetica Neue" w:eastAsia="Helvetica Neue" w:hAnsi="Helvetica Neue"/>
          <w:color w:val="1a1a1a"/>
          <w:sz w:val="22"/>
          <w:szCs w:val="22"/>
        </w:rPr>
      </w:pPr>
      <w:r w:rsidDel="00000000" w:rsidR="00000000" w:rsidRPr="00000000">
        <w:rPr>
          <w:rFonts w:ascii="Helvetica Neue" w:cs="Helvetica Neue" w:eastAsia="Helvetica Neue" w:hAnsi="Helvetica Neue"/>
          <w:sz w:val="22"/>
          <w:szCs w:val="22"/>
          <w:rtl w:val="0"/>
        </w:rPr>
        <w:t xml:space="preserve">The childcare provider will take paid meal and rest breaks in such a way as to not compromise the health and safety of the child/ren. In a typical workday, the childcare provider should take two ten-minute rest breaks as well as a thirty-minute meal break every five hours. </w:t>
      </w:r>
      <w:r w:rsidDel="00000000" w:rsidR="00000000" w:rsidRPr="00000000">
        <w:rPr>
          <w:rFonts w:ascii="Helvetica Neue" w:cs="Helvetica Neue" w:eastAsia="Helvetica Neue" w:hAnsi="Helvetica Neue"/>
          <w:color w:val="1a1a1a"/>
          <w:sz w:val="22"/>
          <w:szCs w:val="22"/>
          <w:rtl w:val="0"/>
        </w:rPr>
        <w:t xml:space="preserve"> </w:t>
      </w:r>
      <w:r w:rsidDel="00000000" w:rsidR="00000000" w:rsidRPr="00000000">
        <w:rPr>
          <w:rFonts w:ascii="Helvetica Neue" w:cs="Helvetica Neue" w:eastAsia="Helvetica Neue" w:hAnsi="Helvetica Neue"/>
          <w:color w:val="1a1a1a"/>
          <w:sz w:val="22"/>
          <w:szCs w:val="22"/>
          <w:rtl w:val="0"/>
        </w:rPr>
        <w:t xml:space="preserve">If breaks are not possible, the childcare provider should be compensated extra for that time.</w:t>
      </w:r>
      <w:r w:rsidDel="00000000" w:rsidR="00000000" w:rsidRPr="00000000">
        <w:rPr>
          <w:rFonts w:ascii="Helvetica Neue" w:cs="Helvetica Neue" w:eastAsia="Helvetica Neue" w:hAnsi="Helvetica Neue"/>
          <w:color w:val="1a1a1a"/>
          <w:sz w:val="22"/>
          <w:szCs w:val="22"/>
          <w:rtl w:val="0"/>
        </w:rPr>
        <w:t xml:space="preserve"> </w:t>
      </w:r>
      <w:r w:rsidDel="00000000" w:rsidR="00000000" w:rsidRPr="00000000">
        <w:rPr>
          <w:rFonts w:ascii="Helvetica Neue" w:cs="Helvetica Neue" w:eastAsia="Helvetica Neue" w:hAnsi="Helvetica Neue"/>
          <w:color w:val="1a1a1a"/>
          <w:sz w:val="22"/>
          <w:szCs w:val="22"/>
          <w:rtl w:val="0"/>
        </w:rPr>
        <w:t xml:space="preserve">(Be sure to check out your state’s requirements on breaks.)</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Helvetica Neue" w:cs="Helvetica Neue" w:eastAsia="Helvetica Neue" w:hAnsi="Helvetica Neue"/>
          <w:color w:val="1a1a1a"/>
          <w:sz w:val="22"/>
          <w:szCs w:val="22"/>
        </w:rPr>
      </w:pPr>
      <w:r w:rsidDel="00000000" w:rsidR="00000000" w:rsidRPr="00000000">
        <w:rPr>
          <w:rtl w:val="0"/>
        </w:rPr>
      </w:r>
    </w:p>
    <w:p w:rsidR="00000000" w:rsidDel="00000000" w:rsidP="00000000" w:rsidRDefault="00000000" w:rsidRPr="00000000" w14:paraId="0000013F">
      <w:pPr>
        <w:tabs>
          <w:tab w:val="left" w:pos="1080"/>
        </w:tabs>
        <w:spacing w:line="240" w:lineRule="auto"/>
        <w:rPr/>
      </w:pPr>
      <w:r w:rsidDel="00000000" w:rsidR="00000000" w:rsidRPr="00000000">
        <w:rPr>
          <w:rFonts w:ascii="Helvetica Neue" w:cs="Helvetica Neue" w:eastAsia="Helvetica Neue" w:hAnsi="Helvetica Neue"/>
          <w:b w:val="1"/>
          <w:color w:val="13b3f1"/>
          <w:sz w:val="26"/>
          <w:szCs w:val="26"/>
          <w:rtl w:val="0"/>
        </w:rPr>
        <w:t xml:space="preserve">JOB TERMINATION</w:t>
      </w:r>
      <w:r w:rsidDel="00000000" w:rsidR="00000000" w:rsidRPr="00000000">
        <w:rPr>
          <w:rtl w:val="0"/>
        </w:rPr>
      </w:r>
    </w:p>
    <w:p w:rsidR="00000000" w:rsidDel="00000000" w:rsidP="00000000" w:rsidRDefault="00000000" w:rsidRPr="00000000" w14:paraId="00000140">
      <w:pPr>
        <w:tabs>
          <w:tab w:val="left" w:pos="270"/>
        </w:tabs>
        <w:spacing w:after="80" w:line="240" w:lineRule="auto"/>
        <w:ind w:left="720" w:firstLine="0"/>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141">
      <w:pPr>
        <w:tabs>
          <w:tab w:val="left" w:pos="270"/>
        </w:tabs>
        <w:spacing w:after="8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1"/>
          <w:sz w:val="22"/>
          <w:szCs w:val="22"/>
          <w:rtl w:val="0"/>
        </w:rPr>
        <w:t xml:space="preserve">At Will” Employment</w:t>
      </w:r>
    </w:p>
    <w:p w:rsidR="00000000" w:rsidDel="00000000" w:rsidP="00000000" w:rsidRDefault="00000000" w:rsidRPr="00000000" w14:paraId="00000142">
      <w:pP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Under the law, the childcare provider is an “at will” employee, meaning that either the childcare provider or employer family can legally terminate the employment relationship at any time for any reason not prohibited by law.</w:t>
      </w:r>
    </w:p>
    <w:p w:rsidR="00000000" w:rsidDel="00000000" w:rsidP="00000000" w:rsidRDefault="00000000" w:rsidRPr="00000000" w14:paraId="00000143">
      <w:pPr>
        <w:tabs>
          <w:tab w:val="left" w:pos="270"/>
        </w:tabs>
        <w:spacing w:line="240" w:lineRule="auto"/>
        <w:ind w:left="72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44">
      <w:pPr>
        <w:tabs>
          <w:tab w:val="left" w:pos="270"/>
        </w:tabs>
        <w:spacing w:after="8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Notice</w:t>
      </w:r>
    </w:p>
    <w:p w:rsidR="00000000" w:rsidDel="00000000" w:rsidP="00000000" w:rsidRDefault="00000000" w:rsidRPr="00000000" w14:paraId="00000145">
      <w:pP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this work agreement, the family employer and childcare provider agree that if either party chooses to end the job, both the employer family and childcare provider will give each other two weeks notice and attend to the children's reaction to the anticipated changes. </w:t>
      </w:r>
    </w:p>
    <w:p w:rsidR="00000000" w:rsidDel="00000000" w:rsidP="00000000" w:rsidRDefault="00000000" w:rsidRPr="00000000" w14:paraId="00000146">
      <w:pP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7">
      <w:pP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employer family asks the childcare provider to leave before the two weeks notice are up, the childcare provider will be paid for those weeks.</w:t>
      </w:r>
    </w:p>
    <w:p w:rsidR="00000000" w:rsidDel="00000000" w:rsidP="00000000" w:rsidRDefault="00000000" w:rsidRPr="00000000" w14:paraId="00000148">
      <w:pP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9">
      <w:pP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There may be cases when there are grounds or cause for immediate termination without notice (which the family employer and childcare provider hopes will never happen). The family employer and childcare provider should discuss (and be as concrete as possible) what these grounds or cause for immediate termination without notice will be, and list them here: </w:t>
      </w:r>
    </w:p>
    <w:p w:rsidR="00000000" w:rsidDel="00000000" w:rsidP="00000000" w:rsidRDefault="00000000" w:rsidRPr="00000000" w14:paraId="0000014A">
      <w:pPr>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B">
      <w:pP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4C">
      <w:pP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4D">
      <w:pPr>
        <w:tabs>
          <w:tab w:val="left" w:pos="270"/>
        </w:tabs>
        <w:spacing w:after="80" w:line="240" w:lineRule="auto"/>
        <w:ind w:left="72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4E">
      <w:pPr>
        <w:tabs>
          <w:tab w:val="left" w:pos="270"/>
        </w:tabs>
        <w:spacing w:after="8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Severance</w:t>
      </w:r>
    </w:p>
    <w:p w:rsidR="00000000" w:rsidDel="00000000" w:rsidP="00000000" w:rsidRDefault="00000000" w:rsidRPr="00000000" w14:paraId="0000014F">
      <w:pP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addition to paying for two weeks if notice isn’t given, the employer family will provide severance pay for the provider based on their years of work with the family. </w:t>
      </w:r>
      <w:r w:rsidDel="00000000" w:rsidR="00000000" w:rsidRPr="00000000">
        <w:rPr>
          <w:rFonts w:ascii="Helvetica Neue" w:cs="Helvetica Neue" w:eastAsia="Helvetica Neue" w:hAnsi="Helvetica Neue"/>
          <w:i w:val="1"/>
          <w:sz w:val="22"/>
          <w:szCs w:val="22"/>
          <w:rtl w:val="0"/>
        </w:rPr>
        <w:t xml:space="preserve">(Hand in Hand recommends one week’s pay for every year the childcare provider has worked for the family.)</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Please outline the details of this agreement: </w:t>
      </w:r>
    </w:p>
    <w:p w:rsidR="00000000" w:rsidDel="00000000" w:rsidP="00000000" w:rsidRDefault="00000000" w:rsidRPr="00000000" w14:paraId="00000150">
      <w:pP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51">
      <w:pP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52">
      <w:pPr>
        <w:spacing w:after="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tab/>
      </w:r>
    </w:p>
    <w:p w:rsidR="00000000" w:rsidDel="00000000" w:rsidP="00000000" w:rsidRDefault="00000000" w:rsidRPr="00000000" w14:paraId="00000153">
      <w:pPr>
        <w:spacing w:after="120" w:line="240" w:lineRule="auto"/>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b w:val="1"/>
          <w:sz w:val="22"/>
          <w:szCs w:val="22"/>
          <w:rtl w:val="0"/>
        </w:rPr>
        <w:t xml:space="preserve">Letters of Recommendation</w:t>
      </w:r>
      <w:r w:rsidDel="00000000" w:rsidR="00000000" w:rsidRPr="00000000">
        <w:rPr>
          <w:rFonts w:ascii="Helvetica Neue" w:cs="Helvetica Neue" w:eastAsia="Helvetica Neue" w:hAnsi="Helvetica Neue"/>
          <w:i w:val="1"/>
          <w:sz w:val="22"/>
          <w:szCs w:val="22"/>
          <w:rtl w:val="0"/>
        </w:rPr>
        <w:t xml:space="preserve"> </w:t>
      </w:r>
    </w:p>
    <w:p w:rsidR="00000000" w:rsidDel="00000000" w:rsidP="00000000" w:rsidRDefault="00000000" w:rsidRPr="00000000" w14:paraId="00000154">
      <w:pPr>
        <w:tabs>
          <w:tab w:val="left" w:pos="1080"/>
        </w:tabs>
        <w:spacing w:after="120" w:line="240" w:lineRule="auto"/>
        <w:ind w:left="720" w:firstLine="0"/>
        <w:rPr>
          <w:rFonts w:ascii="Helvetica Neue" w:cs="Helvetica Neue" w:eastAsia="Helvetica Neue" w:hAnsi="Helvetica Neue"/>
          <w:color w:val="13b3f1"/>
          <w:sz w:val="22"/>
          <w:szCs w:val="22"/>
        </w:rPr>
      </w:pPr>
      <w:r w:rsidDel="00000000" w:rsidR="00000000" w:rsidRPr="00000000">
        <w:rPr>
          <w:rFonts w:ascii="Helvetica Neue" w:cs="Helvetica Neue" w:eastAsia="Helvetica Neue" w:hAnsi="Helvetica Neue"/>
          <w:sz w:val="22"/>
          <w:szCs w:val="22"/>
          <w:rtl w:val="0"/>
        </w:rPr>
        <w:t xml:space="preserve">The employer family will provide the childcare provider with a general letter of recommendation at the end of the first year of employment and at the end of each additional year of employment.</w:t>
      </w: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line="240" w:lineRule="auto"/>
        <w:ind w:left="720" w:firstLine="0"/>
        <w:rPr>
          <w:rFonts w:ascii="Helvetica Neue" w:cs="Helvetica Neue" w:eastAsia="Helvetica Neue" w:hAnsi="Helvetica Neue"/>
          <w:color w:val="1a1a1a"/>
          <w:sz w:val="22"/>
          <w:szCs w:val="22"/>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tabs>
          <w:tab w:val="left" w:pos="1080"/>
        </w:tabs>
        <w:spacing w:after="0" w:before="0" w:line="240" w:lineRule="auto"/>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AGREEMENT</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160"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16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We, ______________________________, the employer family, agree to fully implement this work agreement.</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Signature(s) </w:t>
      </w: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Printed name(s)</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w:t>
      </w:r>
      <w:r w:rsidDel="00000000" w:rsidR="00000000" w:rsidRPr="00000000">
        <w:rPr>
          <w:rFonts w:ascii="Helvetica Neue" w:cs="Helvetica Neue" w:eastAsia="Helvetica Neue" w:hAnsi="Helvetica Neue"/>
          <w:sz w:val="22"/>
          <w:szCs w:val="22"/>
          <w:rtl w:val="0"/>
        </w:rPr>
        <w:t xml:space="preserve">_____ </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Date __________________ </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160"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160"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the childcare provider ______________________________ agree to fully implement this work agreement.</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Signature</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_________________________________________________________________________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Printed name</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______________________________________________________________________</w:t>
      </w:r>
      <w:r w:rsidDel="00000000" w:rsidR="00000000" w:rsidRPr="00000000">
        <w:rPr>
          <w:rFonts w:ascii="Helvetica Neue" w:cs="Helvetica Neue" w:eastAsia="Helvetica Neue" w:hAnsi="Helvetica Neue"/>
          <w:sz w:val="22"/>
          <w:szCs w:val="22"/>
          <w:rtl w:val="0"/>
        </w:rPr>
        <w:t xml:space="preserve">_____ </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Date __________________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62">
      <w:pPr>
        <w:pBdr>
          <w:top w:color="000000" w:space="2" w:sz="8" w:val="single"/>
          <w:left w:color="000000" w:space="2" w:sz="8" w:val="single"/>
          <w:bottom w:color="000000" w:space="2" w:sz="8" w:val="single"/>
          <w:right w:color="000000" w:space="2" w:sz="8" w:val="single"/>
        </w:pBdr>
        <w:spacing w:after="120"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rtl w:val="0"/>
        </w:rPr>
        <w:t xml:space="preserve">Please note:</w:t>
      </w:r>
      <w:r w:rsidDel="00000000" w:rsidR="00000000" w:rsidRPr="00000000">
        <w:rPr>
          <w:rFonts w:ascii="Helvetica Neue" w:cs="Helvetica Neue" w:eastAsia="Helvetica Neue" w:hAnsi="Helvetica Neue"/>
          <w:i w:val="1"/>
          <w:rtl w:val="0"/>
        </w:rPr>
        <w:t xml:space="preserve"> A court may enforce a written agreement between the employer family and the employee as a binding legal contract. If there is ever a dispute, this should protect both parties.  Please understand that this sample work agreement is based on suggested best practices that may differ based on the particular domestic employment relationship and that these possible best practices do not constitute legal advice. This work agreement is made available by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agreement you understand that there is no attorney client relationship between you and the work agreement creator. The work agreement should not be used as a substitute for competent legal advice from a licensed professional attorney in your state.</w:t>
      </w:r>
      <w:r w:rsidDel="00000000" w:rsidR="00000000" w:rsidRPr="00000000">
        <w:rPr>
          <w:rtl w:val="0"/>
        </w:rPr>
      </w:r>
    </w:p>
    <w:sectPr>
      <w:headerReference r:id="rId33" w:type="default"/>
      <w:footerReference r:id="rId34"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rFonts w:ascii="Helvetica Neue" w:cs="Helvetica Neue" w:eastAsia="Helvetica Neue" w:hAnsi="Helvetica Neue"/>
        <w:b w:val="0"/>
        <w:i w:val="1"/>
        <w:color w:val="999999"/>
        <w:sz w:val="20"/>
        <w:szCs w:val="20"/>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rFonts w:ascii="Times New Roman" w:cs="Times New Roman" w:eastAsia="Times New Roman" w:hAnsi="Times New Roman"/>
        <w:b w:val="0"/>
        <w:color w:val="666666"/>
        <w:sz w:val="24"/>
        <w:szCs w:val="24"/>
      </w:rPr>
    </w:pPr>
    <w:r w:rsidDel="00000000" w:rsidR="00000000" w:rsidRPr="00000000">
      <w:rPr>
        <w:rFonts w:ascii="Helvetica Neue" w:cs="Helvetica Neue" w:eastAsia="Helvetica Neue" w:hAnsi="Helvetica Neue"/>
        <w:b w:val="0"/>
        <w:color w:val="434343"/>
        <w:sz w:val="22"/>
        <w:szCs w:val="22"/>
        <w:rtl w:val="0"/>
      </w:rPr>
      <w:t xml:space="preserve">For more information, visit: </w:t>
    </w:r>
    <w:hyperlink r:id="rId1">
      <w:r w:rsidDel="00000000" w:rsidR="00000000" w:rsidRPr="00000000">
        <w:rPr>
          <w:rFonts w:ascii="Helvetica Neue" w:cs="Helvetica Neue" w:eastAsia="Helvetica Neue" w:hAnsi="Helvetica Neue"/>
          <w:b w:val="0"/>
          <w:color w:val="434343"/>
          <w:sz w:val="22"/>
          <w:szCs w:val="22"/>
          <w:u w:val="single"/>
          <w:rtl w:val="0"/>
        </w:rPr>
        <w:t xml:space="preserve">www.domesticemployer.org</w:t>
      </w:r>
    </w:hyperlink>
    <w:r w:rsidDel="00000000" w:rsidR="00000000" w:rsidRPr="00000000">
      <w:rPr>
        <w:rFonts w:ascii="Times New Roman" w:cs="Times New Roman" w:eastAsia="Times New Roman" w:hAnsi="Times New Roman"/>
        <w:b w:val="0"/>
        <w:color w:val="666666"/>
        <w:sz w:val="24"/>
        <w:szCs w:val="24"/>
        <w:rtl w:val="0"/>
      </w:rPr>
      <w:t xml:space="preserve"> </w:t>
      <w:tab/>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rFonts w:ascii="Helvetica Neue" w:cs="Helvetica Neue" w:eastAsia="Helvetica Neue" w:hAnsi="Helvetica Neue"/>
        <w:b w:val="1"/>
        <w:sz w:val="24"/>
        <w:szCs w:val="24"/>
      </w:rPr>
    </w:pPr>
    <w:r w:rsidDel="00000000" w:rsidR="00000000" w:rsidRPr="00000000">
      <w:rPr>
        <w:rFonts w:ascii="Times New Roman" w:cs="Times New Roman" w:eastAsia="Times New Roman" w:hAnsi="Times New Roman"/>
        <w:b w:val="0"/>
        <w:sz w:val="24"/>
        <w:szCs w:val="24"/>
        <w:rtl w:val="0"/>
      </w:rPr>
      <w:tab/>
    </w:r>
    <w:r w:rsidDel="00000000" w:rsidR="00000000" w:rsidRPr="00000000">
      <w:rPr>
        <w:rFonts w:ascii="Helvetica Neue" w:cs="Helvetica Neue" w:eastAsia="Helvetica Neue" w:hAnsi="Helvetica Neue"/>
        <w:b w:val="1"/>
        <w:sz w:val="24"/>
        <w:szCs w:val="24"/>
        <w:rtl w:val="0"/>
      </w:rPr>
      <w:t xml:space="preserve"> </w:t>
      <w:tab/>
      <w:tab/>
      <w:t xml:space="preserve"> </w:t>
    </w:r>
    <w:r w:rsidDel="00000000" w:rsidR="00000000" w:rsidRPr="00000000">
      <w:rPr>
        <w:rFonts w:ascii="Helvetica Neue" w:cs="Helvetica Neue" w:eastAsia="Helvetica Neue" w:hAnsi="Helvetica Neue"/>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Hand in Hand recommends a base pay of $18/hour take home pay for one child.  Please keep in mind the cost of living in your area as you determine a fair and family supporting wage.  You can use the MIT Living Wage calculator to help you set a wage here: https://livingwage.mit.edu.</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Arial" w:cs="Arial" w:eastAsia="Arial" w:hAnsi="Arial"/>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Garamond" w:cs="Garamond" w:eastAsia="Garamond" w:hAnsi="Garamond"/>
      <w:b w:val="1"/>
      <w:sz w:val="22"/>
      <w:szCs w:val="22"/>
    </w:rPr>
  </w:style>
  <w:style w:type="paragraph" w:styleId="Subtitle">
    <w:name w:val="Subtitle"/>
    <w:basedOn w:val="Normal"/>
    <w:next w:val="Normal"/>
    <w:pPr>
      <w:keepNext w:val="1"/>
      <w:keepLines w:val="1"/>
      <w:spacing w:after="0" w:before="0" w:line="240" w:lineRule="auto"/>
      <w:jc w:val="center"/>
    </w:pPr>
    <w:rPr>
      <w:rFonts w:ascii="Garamond" w:cs="Garamond" w:eastAsia="Garamond" w:hAnsi="Garamond"/>
      <w:b w:val="0"/>
      <w:i w:val="1"/>
      <w:color w:val="666666"/>
      <w:sz w:val="22"/>
      <w:szCs w:val="22"/>
      <w:u w:val="singl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360.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image" Target="media/image5.png"/><Relationship Id="rId21" Type="http://schemas.openxmlformats.org/officeDocument/2006/relationships/image" Target="media/image12.png"/><Relationship Id="rId24" Type="http://schemas.openxmlformats.org/officeDocument/2006/relationships/image" Target="media/image3.png"/><Relationship Id="rId23" Type="http://schemas.openxmlformats.org/officeDocument/2006/relationships/image" Target="media/image2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3.png"/><Relationship Id="rId26" Type="http://schemas.openxmlformats.org/officeDocument/2006/relationships/image" Target="media/image16.png"/><Relationship Id="rId25" Type="http://schemas.openxmlformats.org/officeDocument/2006/relationships/image" Target="media/image8.png"/><Relationship Id="rId28" Type="http://schemas.openxmlformats.org/officeDocument/2006/relationships/hyperlink" Target="https://www.irs.gov/tax-professionals/standard-mileage-rates" TargetMode="External"/><Relationship Id="rId27" Type="http://schemas.openxmlformats.org/officeDocument/2006/relationships/image" Target="media/image17.png"/><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irs.gov/tax-professionals/standard-mileage-rates" TargetMode="External"/><Relationship Id="rId7" Type="http://schemas.openxmlformats.org/officeDocument/2006/relationships/image" Target="media/image19.png"/><Relationship Id="rId8" Type="http://schemas.openxmlformats.org/officeDocument/2006/relationships/hyperlink" Target="https://docs.google.com/document/d/1RqGjgm2CiNEvLYq0RzAXoks6iSuGMb41jdmBobLi1vE/edit" TargetMode="External"/><Relationship Id="rId31" Type="http://schemas.openxmlformats.org/officeDocument/2006/relationships/hyperlink" Target="https://sfenvironment.org/article/residents/cleaning-products" TargetMode="External"/><Relationship Id="rId30" Type="http://schemas.openxmlformats.org/officeDocument/2006/relationships/hyperlink" Target="https://membership.domesticworkers.org/wp-content/uploads/2020/05/Agreement-for-Nanny-Work_FINAL.pdf" TargetMode="External"/><Relationship Id="rId11" Type="http://schemas.openxmlformats.org/officeDocument/2006/relationships/image" Target="media/image4.png"/><Relationship Id="rId33" Type="http://schemas.openxmlformats.org/officeDocument/2006/relationships/header" Target="header1.xml"/><Relationship Id="rId10" Type="http://schemas.openxmlformats.org/officeDocument/2006/relationships/image" Target="media/image2.png"/><Relationship Id="rId32" Type="http://schemas.openxmlformats.org/officeDocument/2006/relationships/hyperlink" Target="https://www.ewg.org/guides/cleaners" TargetMode="External"/><Relationship Id="rId13" Type="http://schemas.openxmlformats.org/officeDocument/2006/relationships/image" Target="media/image18.png"/><Relationship Id="rId12" Type="http://schemas.openxmlformats.org/officeDocument/2006/relationships/image" Target="media/image14.png"/><Relationship Id="rId34" Type="http://schemas.openxmlformats.org/officeDocument/2006/relationships/footer" Target="footer1.xml"/><Relationship Id="rId15" Type="http://schemas.openxmlformats.org/officeDocument/2006/relationships/image" Target="media/image15.png"/><Relationship Id="rId14" Type="http://schemas.openxmlformats.org/officeDocument/2006/relationships/image" Target="media/image1.png"/><Relationship Id="rId17" Type="http://schemas.openxmlformats.org/officeDocument/2006/relationships/image" Target="media/image11.png"/><Relationship Id="rId16" Type="http://schemas.openxmlformats.org/officeDocument/2006/relationships/image" Target="media/image9.png"/><Relationship Id="rId19" Type="http://schemas.openxmlformats.org/officeDocument/2006/relationships/image" Target="media/image7.pn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