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18D4A" w14:textId="45D85A7F" w:rsidR="00D84162" w:rsidRPr="009464B7" w:rsidRDefault="009464B7">
      <w:pPr>
        <w:pStyle w:val="Title"/>
        <w:pBdr>
          <w:top w:val="nil"/>
          <w:left w:val="nil"/>
          <w:bottom w:val="nil"/>
          <w:right w:val="nil"/>
          <w:between w:val="nil"/>
        </w:pBdr>
        <w:tabs>
          <w:tab w:val="left" w:pos="270"/>
          <w:tab w:val="left" w:pos="1080"/>
        </w:tabs>
        <w:rPr>
          <w:rFonts w:ascii="Arial" w:eastAsia="Helvetica Neue" w:hAnsi="Arial" w:cs="Arial"/>
          <w:sz w:val="28"/>
          <w:szCs w:val="28"/>
        </w:rPr>
      </w:pPr>
      <w:r w:rsidRPr="009464B7">
        <w:rPr>
          <w:rFonts w:ascii="Arial" w:eastAsia="Calibri" w:hAnsi="Arial" w:cs="Arial"/>
          <w:b w:val="0"/>
          <w:iCs/>
          <w:noProof/>
          <w:sz w:val="28"/>
          <w:szCs w:val="28"/>
        </w:rPr>
        <w:drawing>
          <wp:inline distT="114300" distB="114300" distL="114300" distR="114300" wp14:anchorId="67E22327" wp14:editId="696B6A81">
            <wp:extent cx="3652461" cy="1521143"/>
            <wp:effectExtent l="0" t="0" r="0" b="0"/>
            <wp:docPr id="24"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7"/>
                    <a:srcRect/>
                    <a:stretch>
                      <a:fillRect/>
                    </a:stretch>
                  </pic:blipFill>
                  <pic:spPr>
                    <a:xfrm>
                      <a:off x="0" y="0"/>
                      <a:ext cx="3652461" cy="1521143"/>
                    </a:xfrm>
                    <a:prstGeom prst="rect">
                      <a:avLst/>
                    </a:prstGeom>
                    <a:ln/>
                  </pic:spPr>
                </pic:pic>
              </a:graphicData>
            </a:graphic>
          </wp:inline>
        </w:drawing>
      </w:r>
    </w:p>
    <w:p w14:paraId="16760695" w14:textId="77777777" w:rsidR="00D84162" w:rsidRPr="009464B7" w:rsidRDefault="00D84162">
      <w:pPr>
        <w:pStyle w:val="Title"/>
        <w:pBdr>
          <w:top w:val="nil"/>
          <w:left w:val="nil"/>
          <w:bottom w:val="nil"/>
          <w:right w:val="nil"/>
          <w:between w:val="nil"/>
        </w:pBdr>
        <w:tabs>
          <w:tab w:val="left" w:pos="270"/>
          <w:tab w:val="left" w:pos="1080"/>
        </w:tabs>
        <w:rPr>
          <w:rFonts w:ascii="Arial" w:eastAsia="Helvetica Neue" w:hAnsi="Arial" w:cs="Arial"/>
          <w:sz w:val="28"/>
          <w:szCs w:val="28"/>
        </w:rPr>
      </w:pPr>
    </w:p>
    <w:p w14:paraId="48E74C89" w14:textId="77777777" w:rsidR="00D84162" w:rsidRPr="009464B7" w:rsidRDefault="00000000">
      <w:pPr>
        <w:pStyle w:val="Subtitle"/>
        <w:pBdr>
          <w:top w:val="nil"/>
          <w:left w:val="nil"/>
          <w:bottom w:val="nil"/>
          <w:right w:val="nil"/>
          <w:between w:val="nil"/>
        </w:pBdr>
        <w:tabs>
          <w:tab w:val="left" w:pos="90"/>
          <w:tab w:val="left" w:pos="1080"/>
        </w:tabs>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A Guide to</w:t>
      </w:r>
    </w:p>
    <w:p w14:paraId="6C6FF0E8" w14:textId="77777777" w:rsidR="00D84162" w:rsidRPr="009464B7" w:rsidRDefault="00000000">
      <w:pPr>
        <w:pStyle w:val="Subtitle"/>
        <w:pBdr>
          <w:top w:val="nil"/>
          <w:left w:val="nil"/>
          <w:bottom w:val="nil"/>
          <w:right w:val="nil"/>
          <w:between w:val="nil"/>
        </w:pBdr>
        <w:tabs>
          <w:tab w:val="left" w:pos="90"/>
          <w:tab w:val="left" w:pos="1080"/>
        </w:tabs>
        <w:rPr>
          <w:rFonts w:ascii="Arial" w:eastAsia="Helvetica Neue" w:hAnsi="Arial" w:cs="Arial"/>
          <w:b/>
          <w:color w:val="auto"/>
          <w:sz w:val="28"/>
          <w:szCs w:val="28"/>
          <w:u w:val="none"/>
        </w:rPr>
      </w:pPr>
      <w:r w:rsidRPr="009464B7">
        <w:rPr>
          <w:rFonts w:ascii="Arial" w:eastAsia="Helvetica Neue" w:hAnsi="Arial" w:cs="Arial"/>
          <w:b/>
          <w:color w:val="auto"/>
          <w:sz w:val="28"/>
          <w:szCs w:val="28"/>
          <w:u w:val="none"/>
        </w:rPr>
        <w:t xml:space="preserve">DEVELOPING A WORK AGREEMENT </w:t>
      </w:r>
    </w:p>
    <w:p w14:paraId="1D79E14E" w14:textId="4810B41C" w:rsidR="00D84162" w:rsidRPr="009464B7" w:rsidRDefault="00000000">
      <w:pPr>
        <w:pStyle w:val="Subtitle"/>
        <w:pBdr>
          <w:top w:val="nil"/>
          <w:left w:val="nil"/>
          <w:bottom w:val="nil"/>
          <w:right w:val="nil"/>
          <w:between w:val="nil"/>
        </w:pBdr>
        <w:tabs>
          <w:tab w:val="left" w:pos="90"/>
          <w:tab w:val="left" w:pos="1080"/>
        </w:tabs>
        <w:rPr>
          <w:rFonts w:ascii="Arial" w:eastAsia="Helvetica Neue" w:hAnsi="Arial" w:cs="Arial"/>
          <w:b/>
          <w:color w:val="auto"/>
          <w:sz w:val="28"/>
          <w:szCs w:val="28"/>
          <w:u w:val="none"/>
        </w:rPr>
      </w:pPr>
      <w:r w:rsidRPr="009464B7">
        <w:rPr>
          <w:rFonts w:ascii="Arial" w:eastAsia="Helvetica Neue" w:hAnsi="Arial" w:cs="Arial"/>
          <w:b/>
          <w:color w:val="auto"/>
          <w:sz w:val="28"/>
          <w:szCs w:val="28"/>
          <w:u w:val="none"/>
        </w:rPr>
        <w:t xml:space="preserve">WITH A SHARED </w:t>
      </w:r>
      <w:r w:rsidR="009464B7">
        <w:rPr>
          <w:rFonts w:ascii="Arial" w:eastAsia="Helvetica Neue" w:hAnsi="Arial" w:cs="Arial"/>
          <w:b/>
          <w:color w:val="auto"/>
          <w:sz w:val="28"/>
          <w:szCs w:val="28"/>
          <w:u w:val="none"/>
        </w:rPr>
        <w:t>NANNY</w:t>
      </w:r>
    </w:p>
    <w:p w14:paraId="12320A19"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24BA1802"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b/>
          <w:color w:val="auto"/>
          <w:sz w:val="28"/>
          <w:szCs w:val="28"/>
          <w:u w:val="none"/>
        </w:rPr>
      </w:pPr>
    </w:p>
    <w:p w14:paraId="1237BDAD" w14:textId="77777777" w:rsidR="00D84162" w:rsidRPr="009464B7"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9464B7">
        <w:rPr>
          <w:rFonts w:ascii="Arial" w:eastAsia="Helvetica Neue" w:hAnsi="Arial" w:cs="Arial"/>
          <w:b/>
          <w:color w:val="274E13"/>
          <w:sz w:val="28"/>
          <w:szCs w:val="28"/>
        </w:rPr>
        <w:t>INTRODUCTION</w:t>
      </w:r>
    </w:p>
    <w:p w14:paraId="7F744B1E"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2B72C3B9" w14:textId="77777777" w:rsidR="00D84162" w:rsidRPr="009464B7" w:rsidRDefault="0000000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Are you planning to hire someone to provide childcare services in your home jointly with another family in a “nanny share” or shared-care arrangement? Do you already jointly employ someone to provide childcare services in a nanny share and want to improve your employment arrangements?</w:t>
      </w:r>
    </w:p>
    <w:p w14:paraId="6CCB536A"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4F4C0716" w14:textId="77777777" w:rsidR="00D84162" w:rsidRPr="009464B7" w:rsidRDefault="0000000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 xml:space="preserve">If so, this guide will help you:  </w:t>
      </w:r>
    </w:p>
    <w:p w14:paraId="32B8C151"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74DD1099" w14:textId="77777777" w:rsidR="00D84162" w:rsidRPr="009464B7"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9464B7">
        <w:rPr>
          <w:rFonts w:ascii="Arial" w:eastAsia="Helvetica Neue" w:hAnsi="Arial" w:cs="Arial"/>
          <w:color w:val="auto"/>
          <w:sz w:val="28"/>
          <w:szCs w:val="28"/>
          <w:u w:val="none"/>
        </w:rPr>
        <w:t xml:space="preserve">focus your initial discussions with the other employing family and the person you’re hiring or organize conversations with the childcare provider working for you </w:t>
      </w:r>
      <w:proofErr w:type="gramStart"/>
      <w:r w:rsidRPr="009464B7">
        <w:rPr>
          <w:rFonts w:ascii="Arial" w:eastAsia="Helvetica Neue" w:hAnsi="Arial" w:cs="Arial"/>
          <w:color w:val="auto"/>
          <w:sz w:val="28"/>
          <w:szCs w:val="28"/>
          <w:u w:val="none"/>
        </w:rPr>
        <w:t>now;</w:t>
      </w:r>
      <w:proofErr w:type="gramEnd"/>
    </w:p>
    <w:p w14:paraId="5FD2A50E" w14:textId="77777777" w:rsidR="00D84162" w:rsidRPr="009464B7"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9464B7">
        <w:rPr>
          <w:rFonts w:ascii="Arial" w:eastAsia="Helvetica Neue" w:hAnsi="Arial" w:cs="Arial"/>
          <w:color w:val="auto"/>
          <w:sz w:val="28"/>
          <w:szCs w:val="28"/>
          <w:u w:val="none"/>
        </w:rPr>
        <w:t>strengthen clear and respectful communication between you, the other employing family, and your employee; and</w:t>
      </w:r>
    </w:p>
    <w:p w14:paraId="2F130472" w14:textId="77777777" w:rsidR="00D84162" w:rsidRPr="009464B7"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9464B7">
        <w:rPr>
          <w:rFonts w:ascii="Arial" w:eastAsia="Helvetica Neue" w:hAnsi="Arial" w:cs="Arial"/>
          <w:color w:val="auto"/>
          <w:sz w:val="28"/>
          <w:szCs w:val="28"/>
          <w:u w:val="none"/>
        </w:rPr>
        <w:t xml:space="preserve">develop a clear work agreement that specifies the relevant terms of employment as well as records other important information. </w:t>
      </w:r>
    </w:p>
    <w:p w14:paraId="079E54A5"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6021FF81" w14:textId="77777777" w:rsidR="00D84162" w:rsidRPr="009464B7" w:rsidRDefault="0000000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 xml:space="preserve">In this guide, the term childcare provider will be used to describe people who are paid to care for children in your home.  You may use another name for such a person. The most frequently used job titles for this work in the United States are childcare provider, nanny, caregiver, babysitter, or au pair.  </w:t>
      </w:r>
    </w:p>
    <w:p w14:paraId="1353CF3C" w14:textId="77777777" w:rsidR="00D84162"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645FAA21" w14:textId="77777777" w:rsidR="009464B7" w:rsidRDefault="009464B7" w:rsidP="009464B7">
      <w:pPr>
        <w:rPr>
          <w:rFonts w:eastAsia="Helvetica Neue"/>
        </w:rPr>
      </w:pPr>
    </w:p>
    <w:p w14:paraId="5E5D61E8" w14:textId="77777777" w:rsidR="009464B7" w:rsidRDefault="009464B7" w:rsidP="009464B7">
      <w:pPr>
        <w:rPr>
          <w:rFonts w:eastAsia="Helvetica Neue"/>
        </w:rPr>
      </w:pPr>
    </w:p>
    <w:p w14:paraId="73868884" w14:textId="77777777" w:rsidR="009464B7" w:rsidRDefault="009464B7" w:rsidP="009464B7">
      <w:pPr>
        <w:rPr>
          <w:rFonts w:eastAsia="Helvetica Neue"/>
        </w:rPr>
      </w:pPr>
    </w:p>
    <w:p w14:paraId="537D7739" w14:textId="77777777" w:rsidR="009464B7" w:rsidRPr="009464B7" w:rsidRDefault="009464B7" w:rsidP="009464B7">
      <w:pPr>
        <w:rPr>
          <w:rFonts w:eastAsia="Helvetica Neue"/>
        </w:rPr>
      </w:pPr>
    </w:p>
    <w:p w14:paraId="1141DC55"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274E13"/>
          <w:sz w:val="28"/>
          <w:szCs w:val="28"/>
          <w:u w:val="none"/>
        </w:rPr>
      </w:pPr>
    </w:p>
    <w:p w14:paraId="26AE70D0" w14:textId="77777777" w:rsidR="00D84162" w:rsidRPr="009464B7" w:rsidRDefault="00000000">
      <w:pPr>
        <w:pBdr>
          <w:top w:val="nil"/>
          <w:left w:val="nil"/>
          <w:bottom w:val="nil"/>
          <w:right w:val="nil"/>
          <w:between w:val="nil"/>
        </w:pBdr>
        <w:tabs>
          <w:tab w:val="left" w:pos="1080"/>
        </w:tabs>
        <w:spacing w:line="240" w:lineRule="auto"/>
        <w:rPr>
          <w:rFonts w:ascii="Arial" w:eastAsia="Helvetica Neue" w:hAnsi="Arial" w:cs="Arial"/>
          <w:b/>
          <w:color w:val="274E13"/>
          <w:sz w:val="28"/>
          <w:szCs w:val="28"/>
          <w:vertAlign w:val="subscript"/>
        </w:rPr>
      </w:pPr>
      <w:r w:rsidRPr="009464B7">
        <w:rPr>
          <w:rFonts w:ascii="Arial" w:eastAsia="Helvetica Neue" w:hAnsi="Arial" w:cs="Arial"/>
          <w:b/>
          <w:color w:val="274E13"/>
          <w:sz w:val="28"/>
          <w:szCs w:val="28"/>
        </w:rPr>
        <w:t>GETTING STARTED</w:t>
      </w:r>
    </w:p>
    <w:p w14:paraId="0D2A9D6E" w14:textId="77777777" w:rsidR="00D84162" w:rsidRPr="009464B7" w:rsidRDefault="00D84162">
      <w:pPr>
        <w:pStyle w:val="Subtitle"/>
        <w:pBdr>
          <w:top w:val="nil"/>
          <w:left w:val="nil"/>
          <w:bottom w:val="nil"/>
          <w:right w:val="nil"/>
          <w:between w:val="nil"/>
        </w:pBdr>
        <w:tabs>
          <w:tab w:val="left" w:pos="90"/>
          <w:tab w:val="left" w:pos="1080"/>
        </w:tabs>
        <w:rPr>
          <w:rFonts w:ascii="Arial" w:eastAsia="Helvetica Neue" w:hAnsi="Arial" w:cs="Arial"/>
          <w:b/>
          <w:color w:val="auto"/>
          <w:sz w:val="28"/>
          <w:szCs w:val="28"/>
          <w:u w:val="none"/>
        </w:rPr>
      </w:pPr>
    </w:p>
    <w:p w14:paraId="36E62B7A" w14:textId="77777777" w:rsidR="00D84162" w:rsidRPr="009464B7" w:rsidRDefault="00000000">
      <w:pPr>
        <w:pStyle w:val="Subtitle"/>
        <w:numPr>
          <w:ilvl w:val="0"/>
          <w:numId w:val="3"/>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 xml:space="preserve">Your process for communicating with your intended or current employee is as important as the work agreement itself. Take enough time to establish rapport, build understanding, and come to agreement about the job. You should plan on meeting with your prospective or current employee at least twice to discuss the various aspects of this agreement and, in doing so, come to know each other better. </w:t>
      </w:r>
    </w:p>
    <w:p w14:paraId="371EA8BC"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2E3BFDBA" w14:textId="77777777" w:rsidR="00D84162" w:rsidRPr="009464B7" w:rsidRDefault="00000000">
      <w:pPr>
        <w:pStyle w:val="Subtitle"/>
        <w:numPr>
          <w:ilvl w:val="0"/>
          <w:numId w:val="7"/>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The sample work agreement provided in this guide may assist you with this process. The agreement supports best practices but should not be considered legal advice.</w:t>
      </w:r>
    </w:p>
    <w:p w14:paraId="4E81A2B5" w14:textId="77777777" w:rsidR="00D84162" w:rsidRPr="009464B7" w:rsidRDefault="00D84162">
      <w:pPr>
        <w:tabs>
          <w:tab w:val="left" w:pos="1080"/>
        </w:tabs>
        <w:ind w:left="720"/>
        <w:rPr>
          <w:rFonts w:ascii="Arial" w:hAnsi="Arial" w:cs="Arial"/>
          <w:sz w:val="28"/>
          <w:szCs w:val="28"/>
        </w:rPr>
      </w:pPr>
    </w:p>
    <w:p w14:paraId="5E4BE74C" w14:textId="77777777" w:rsidR="00D84162" w:rsidRPr="009464B7" w:rsidRDefault="00000000">
      <w:pPr>
        <w:pStyle w:val="Subtitle"/>
        <w:numPr>
          <w:ilvl w:val="0"/>
          <w:numId w:val="7"/>
        </w:numPr>
        <w:tabs>
          <w:tab w:val="left" w:pos="1080"/>
        </w:tabs>
        <w:jc w:val="left"/>
        <w:rPr>
          <w:rFonts w:ascii="Arial" w:eastAsia="Helvetica Neue" w:hAnsi="Arial" w:cs="Arial"/>
          <w:color w:val="auto"/>
          <w:sz w:val="28"/>
          <w:szCs w:val="28"/>
        </w:rPr>
      </w:pPr>
      <w:bookmarkStart w:id="0" w:name="_gke11r941flg" w:colFirst="0" w:colLast="0"/>
      <w:bookmarkEnd w:id="0"/>
      <w:r w:rsidRPr="009464B7">
        <w:rPr>
          <w:rFonts w:ascii="Arial" w:eastAsia="Helvetica Neue" w:hAnsi="Arial" w:cs="Arial"/>
          <w:color w:val="auto"/>
          <w:sz w:val="28"/>
          <w:szCs w:val="28"/>
          <w:u w:val="none"/>
        </w:rPr>
        <w:t xml:space="preserve">IMPORTANT: laws that apply to domestic workers vary state by state and even by municipality.  See your state’s domestic employment legal requirements. </w:t>
      </w:r>
    </w:p>
    <w:p w14:paraId="20F53DE1" w14:textId="77777777" w:rsidR="00D84162" w:rsidRPr="009464B7" w:rsidRDefault="00D84162">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7B53B075" w14:textId="77777777" w:rsidR="00D84162" w:rsidRPr="009464B7" w:rsidRDefault="00000000">
      <w:pPr>
        <w:pStyle w:val="Subtitle"/>
        <w:numPr>
          <w:ilvl w:val="0"/>
          <w:numId w:val="5"/>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 xml:space="preserve">Customize the work agreement we offer here so that your agreement reflects your </w:t>
      </w:r>
      <w:proofErr w:type="gramStart"/>
      <w:r w:rsidRPr="009464B7">
        <w:rPr>
          <w:rFonts w:ascii="Arial" w:eastAsia="Helvetica Neue" w:hAnsi="Arial" w:cs="Arial"/>
          <w:color w:val="auto"/>
          <w:sz w:val="28"/>
          <w:szCs w:val="28"/>
          <w:u w:val="none"/>
        </w:rPr>
        <w:t>particular employment</w:t>
      </w:r>
      <w:proofErr w:type="gramEnd"/>
      <w:r w:rsidRPr="009464B7">
        <w:rPr>
          <w:rFonts w:ascii="Arial" w:eastAsia="Helvetica Neue" w:hAnsi="Arial" w:cs="Arial"/>
          <w:color w:val="auto"/>
          <w:sz w:val="28"/>
          <w:szCs w:val="28"/>
          <w:u w:val="none"/>
        </w:rPr>
        <w:t xml:space="preserve"> needs, requirements, and preferences, and those of your employee. </w:t>
      </w:r>
    </w:p>
    <w:p w14:paraId="54A582E5" w14:textId="77777777" w:rsidR="00D84162" w:rsidRPr="009464B7" w:rsidRDefault="00D84162">
      <w:pPr>
        <w:tabs>
          <w:tab w:val="left" w:pos="1080"/>
        </w:tabs>
        <w:ind w:left="720"/>
        <w:rPr>
          <w:rFonts w:ascii="Arial" w:hAnsi="Arial" w:cs="Arial"/>
          <w:sz w:val="28"/>
          <w:szCs w:val="28"/>
        </w:rPr>
      </w:pPr>
    </w:p>
    <w:p w14:paraId="6C9B77E9" w14:textId="77777777" w:rsidR="00D84162" w:rsidRPr="009464B7" w:rsidRDefault="00000000">
      <w:pPr>
        <w:pStyle w:val="Subtitle"/>
        <w:numPr>
          <w:ilvl w:val="0"/>
          <w:numId w:val="5"/>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9464B7">
        <w:rPr>
          <w:rFonts w:ascii="Arial" w:eastAsia="Helvetica Neue" w:hAnsi="Arial" w:cs="Arial"/>
          <w:color w:val="auto"/>
          <w:sz w:val="28"/>
          <w:szCs w:val="28"/>
          <w:u w:val="none"/>
        </w:rPr>
        <w:t xml:space="preserve">The steps to developing a work agreement are listed below.  </w:t>
      </w:r>
    </w:p>
    <w:p w14:paraId="235414FD" w14:textId="77777777" w:rsidR="00D84162" w:rsidRPr="009464B7" w:rsidRDefault="00D84162">
      <w:pPr>
        <w:tabs>
          <w:tab w:val="left" w:pos="1080"/>
        </w:tabs>
        <w:ind w:left="720"/>
        <w:rPr>
          <w:rFonts w:ascii="Arial" w:hAnsi="Arial" w:cs="Arial"/>
          <w:color w:val="274E13"/>
          <w:sz w:val="28"/>
          <w:szCs w:val="28"/>
        </w:rPr>
      </w:pPr>
    </w:p>
    <w:p w14:paraId="6BB6049A" w14:textId="77777777" w:rsidR="00D84162" w:rsidRPr="009464B7" w:rsidRDefault="00000000">
      <w:pPr>
        <w:tabs>
          <w:tab w:val="left" w:pos="1080"/>
        </w:tabs>
        <w:rPr>
          <w:rFonts w:ascii="Arial" w:eastAsia="Helvetica Neue" w:hAnsi="Arial" w:cs="Arial"/>
          <w:b/>
          <w:color w:val="274E13"/>
          <w:sz w:val="28"/>
          <w:szCs w:val="28"/>
        </w:rPr>
      </w:pPr>
      <w:r w:rsidRPr="009464B7">
        <w:rPr>
          <w:rFonts w:ascii="Arial" w:eastAsia="Helvetica Neue" w:hAnsi="Arial" w:cs="Arial"/>
          <w:b/>
          <w:color w:val="274E13"/>
          <w:sz w:val="28"/>
          <w:szCs w:val="28"/>
        </w:rPr>
        <w:t>DEVELOPING A WORK AGREEMENT</w:t>
      </w:r>
    </w:p>
    <w:p w14:paraId="40DB67DB" w14:textId="77777777" w:rsidR="00D84162" w:rsidRPr="009464B7" w:rsidRDefault="00D84162">
      <w:pPr>
        <w:tabs>
          <w:tab w:val="left" w:pos="1080"/>
        </w:tabs>
        <w:rPr>
          <w:rFonts w:ascii="Arial" w:eastAsia="Helvetica Neue" w:hAnsi="Arial" w:cs="Arial"/>
          <w:b/>
          <w:sz w:val="28"/>
          <w:szCs w:val="28"/>
        </w:rPr>
      </w:pPr>
    </w:p>
    <w:p w14:paraId="3C2C0337"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 xml:space="preserve">Review your states labor laws pertaining to domestic </w:t>
      </w:r>
      <w:proofErr w:type="gramStart"/>
      <w:r w:rsidRPr="009464B7">
        <w:rPr>
          <w:rFonts w:ascii="Arial" w:eastAsia="Helvetica Neue" w:hAnsi="Arial" w:cs="Arial"/>
          <w:b/>
          <w:sz w:val="28"/>
          <w:szCs w:val="28"/>
        </w:rPr>
        <w:t>workers</w:t>
      </w:r>
      <w:proofErr w:type="gramEnd"/>
    </w:p>
    <w:p w14:paraId="7F8439D5" w14:textId="77777777" w:rsidR="00D84162" w:rsidRPr="009464B7" w:rsidRDefault="00D84162">
      <w:pPr>
        <w:tabs>
          <w:tab w:val="left" w:pos="1080"/>
        </w:tabs>
        <w:ind w:left="720"/>
        <w:rPr>
          <w:rFonts w:ascii="Arial" w:eastAsia="Helvetica Neue" w:hAnsi="Arial" w:cs="Arial"/>
          <w:b/>
          <w:sz w:val="28"/>
          <w:szCs w:val="28"/>
        </w:rPr>
      </w:pPr>
    </w:p>
    <w:p w14:paraId="0EAB8CF4"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Outline Basic Information</w:t>
      </w:r>
    </w:p>
    <w:p w14:paraId="664B27C2" w14:textId="77777777" w:rsidR="00D84162" w:rsidRPr="009464B7" w:rsidRDefault="00000000">
      <w:pPr>
        <w:tabs>
          <w:tab w:val="left" w:pos="1080"/>
        </w:tabs>
        <w:ind w:left="720"/>
        <w:rPr>
          <w:rFonts w:ascii="Arial" w:eastAsia="Helvetica Neue" w:hAnsi="Arial" w:cs="Arial"/>
          <w:sz w:val="28"/>
          <w:szCs w:val="28"/>
        </w:rPr>
      </w:pPr>
      <w:r w:rsidRPr="009464B7">
        <w:rPr>
          <w:rFonts w:ascii="Arial" w:eastAsia="Helvetica Neue" w:hAnsi="Arial" w:cs="Arial"/>
          <w:sz w:val="28"/>
          <w:szCs w:val="28"/>
        </w:rPr>
        <w:t>Establish a start date, probationary period, schedule, members of the employer families, children being cared for, emergency contact information and worksite location.</w:t>
      </w:r>
    </w:p>
    <w:p w14:paraId="6C412360" w14:textId="77777777" w:rsidR="00D84162" w:rsidRPr="009464B7" w:rsidRDefault="00D84162">
      <w:pPr>
        <w:tabs>
          <w:tab w:val="left" w:pos="1080"/>
        </w:tabs>
        <w:ind w:left="1440"/>
        <w:rPr>
          <w:rFonts w:ascii="Arial" w:eastAsia="Helvetica Neue" w:hAnsi="Arial" w:cs="Arial"/>
          <w:sz w:val="28"/>
          <w:szCs w:val="28"/>
        </w:rPr>
      </w:pPr>
    </w:p>
    <w:p w14:paraId="19F71B47"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Establish Open and Respectful Communication</w:t>
      </w:r>
    </w:p>
    <w:p w14:paraId="37DE40F2" w14:textId="77777777" w:rsidR="00D84162" w:rsidRPr="009464B7" w:rsidRDefault="00000000">
      <w:pPr>
        <w:tabs>
          <w:tab w:val="left" w:pos="1080"/>
        </w:tabs>
        <w:ind w:left="720"/>
        <w:rPr>
          <w:rFonts w:ascii="Arial" w:eastAsia="Helvetica Neue" w:hAnsi="Arial" w:cs="Arial"/>
          <w:sz w:val="28"/>
          <w:szCs w:val="28"/>
        </w:rPr>
      </w:pPr>
      <w:r w:rsidRPr="009464B7">
        <w:rPr>
          <w:rFonts w:ascii="Arial" w:eastAsia="Helvetica Neue" w:hAnsi="Arial" w:cs="Arial"/>
          <w:sz w:val="28"/>
          <w:szCs w:val="28"/>
        </w:rPr>
        <w:t>Commit to building a working relationship with clear expectations, open communication, and mutual trust. Establish mutually agreed priorities and rules, work responsibilities, and a time for check-ins and evaluations.</w:t>
      </w:r>
    </w:p>
    <w:p w14:paraId="646E48B2" w14:textId="77777777" w:rsidR="00D84162" w:rsidRPr="009464B7" w:rsidRDefault="00D84162">
      <w:pPr>
        <w:tabs>
          <w:tab w:val="left" w:pos="1080"/>
        </w:tabs>
        <w:ind w:left="1440"/>
        <w:rPr>
          <w:rFonts w:ascii="Arial" w:eastAsia="Helvetica Neue" w:hAnsi="Arial" w:cs="Arial"/>
          <w:sz w:val="28"/>
          <w:szCs w:val="28"/>
        </w:rPr>
      </w:pPr>
    </w:p>
    <w:p w14:paraId="75E7CB1F"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Define Wages and Human Resources Policies</w:t>
      </w:r>
    </w:p>
    <w:p w14:paraId="58686B22" w14:textId="77777777" w:rsidR="00D84162" w:rsidRPr="009464B7" w:rsidRDefault="00000000">
      <w:pPr>
        <w:tabs>
          <w:tab w:val="left" w:pos="1080"/>
        </w:tabs>
        <w:ind w:left="720"/>
        <w:rPr>
          <w:rFonts w:ascii="Arial" w:eastAsia="Helvetica Neue" w:hAnsi="Arial" w:cs="Arial"/>
          <w:sz w:val="28"/>
          <w:szCs w:val="28"/>
        </w:rPr>
      </w:pPr>
      <w:r w:rsidRPr="009464B7">
        <w:rPr>
          <w:rFonts w:ascii="Arial" w:eastAsia="Helvetica Neue" w:hAnsi="Arial" w:cs="Arial"/>
          <w:sz w:val="28"/>
          <w:szCs w:val="28"/>
        </w:rPr>
        <w:lastRenderedPageBreak/>
        <w:t>Establish hourly rate, overtime policy, pay schedule, yearly increase, end of year bonus, reimbursement policies, job termination, severance pay and letters of recommendation.</w:t>
      </w:r>
    </w:p>
    <w:p w14:paraId="38E2CF65" w14:textId="77777777" w:rsidR="00D84162" w:rsidRPr="009464B7" w:rsidRDefault="00D84162">
      <w:pPr>
        <w:tabs>
          <w:tab w:val="left" w:pos="1080"/>
        </w:tabs>
        <w:ind w:left="1440"/>
        <w:rPr>
          <w:rFonts w:ascii="Arial" w:eastAsia="Helvetica Neue" w:hAnsi="Arial" w:cs="Arial"/>
          <w:sz w:val="28"/>
          <w:szCs w:val="28"/>
        </w:rPr>
      </w:pPr>
    </w:p>
    <w:p w14:paraId="703B1993"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Designate Paid Time Off</w:t>
      </w:r>
    </w:p>
    <w:p w14:paraId="26510BF9" w14:textId="77777777" w:rsidR="00D84162" w:rsidRPr="009464B7" w:rsidRDefault="00000000">
      <w:pPr>
        <w:tabs>
          <w:tab w:val="left" w:pos="1080"/>
        </w:tabs>
        <w:ind w:left="720"/>
        <w:rPr>
          <w:rFonts w:ascii="Arial" w:eastAsia="Helvetica Neue" w:hAnsi="Arial" w:cs="Arial"/>
          <w:sz w:val="28"/>
          <w:szCs w:val="28"/>
        </w:rPr>
      </w:pPr>
      <w:r w:rsidRPr="009464B7">
        <w:rPr>
          <w:rFonts w:ascii="Arial" w:eastAsia="Helvetica Neue" w:hAnsi="Arial" w:cs="Arial"/>
          <w:sz w:val="28"/>
          <w:szCs w:val="28"/>
        </w:rPr>
        <w:t>Establish paid time off days, including sick days, vacation time, paid holidays and policies for inclement weather and other emergencies.</w:t>
      </w:r>
    </w:p>
    <w:p w14:paraId="0E4514C5" w14:textId="77777777" w:rsidR="00D84162" w:rsidRPr="009464B7" w:rsidRDefault="00D84162">
      <w:pPr>
        <w:tabs>
          <w:tab w:val="left" w:pos="1080"/>
        </w:tabs>
        <w:ind w:left="1440"/>
        <w:rPr>
          <w:rFonts w:ascii="Arial" w:eastAsia="Helvetica Neue" w:hAnsi="Arial" w:cs="Arial"/>
          <w:sz w:val="28"/>
          <w:szCs w:val="28"/>
        </w:rPr>
      </w:pPr>
    </w:p>
    <w:p w14:paraId="0B3A7DB8" w14:textId="77777777" w:rsidR="00D84162" w:rsidRPr="009464B7" w:rsidRDefault="00000000">
      <w:pPr>
        <w:numPr>
          <w:ilvl w:val="0"/>
          <w:numId w:val="1"/>
        </w:numPr>
        <w:tabs>
          <w:tab w:val="left" w:pos="1080"/>
        </w:tabs>
        <w:rPr>
          <w:rFonts w:ascii="Arial" w:eastAsia="Helvetica Neue" w:hAnsi="Arial" w:cs="Arial"/>
          <w:b/>
          <w:sz w:val="28"/>
          <w:szCs w:val="28"/>
        </w:rPr>
      </w:pPr>
      <w:r w:rsidRPr="009464B7">
        <w:rPr>
          <w:rFonts w:ascii="Arial" w:eastAsia="Helvetica Neue" w:hAnsi="Arial" w:cs="Arial"/>
          <w:b/>
          <w:sz w:val="28"/>
          <w:szCs w:val="28"/>
        </w:rPr>
        <w:t>Create a Healthy Workplace</w:t>
      </w:r>
    </w:p>
    <w:p w14:paraId="5DF5BF81" w14:textId="77777777" w:rsidR="00D84162" w:rsidRPr="009464B7" w:rsidRDefault="00000000">
      <w:pPr>
        <w:tabs>
          <w:tab w:val="left" w:pos="1080"/>
        </w:tabs>
        <w:ind w:left="720"/>
        <w:rPr>
          <w:rFonts w:ascii="Arial" w:eastAsia="Helvetica Neue" w:hAnsi="Arial" w:cs="Arial"/>
          <w:sz w:val="28"/>
          <w:szCs w:val="28"/>
        </w:rPr>
      </w:pPr>
      <w:r w:rsidRPr="009464B7">
        <w:rPr>
          <w:rFonts w:ascii="Arial" w:eastAsia="Helvetica Neue" w:hAnsi="Arial" w:cs="Arial"/>
          <w:sz w:val="28"/>
          <w:szCs w:val="28"/>
        </w:rPr>
        <w:t>Ensure that your employee health care needs are met, make your home a non-toxic and safe workplace, and establish COVID-19 or other health emergency protocols.</w:t>
      </w:r>
    </w:p>
    <w:p w14:paraId="37C09287" w14:textId="77777777" w:rsidR="00D84162" w:rsidRPr="009464B7" w:rsidRDefault="00D84162">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71C216A3" w14:textId="77777777" w:rsidR="00D84162" w:rsidRPr="009464B7" w:rsidRDefault="00000000">
      <w:pPr>
        <w:pBdr>
          <w:top w:val="nil"/>
          <w:left w:val="nil"/>
          <w:bottom w:val="nil"/>
          <w:right w:val="nil"/>
          <w:between w:val="nil"/>
        </w:pBdr>
        <w:tabs>
          <w:tab w:val="left" w:pos="1080"/>
        </w:tabs>
        <w:spacing w:line="240" w:lineRule="auto"/>
        <w:jc w:val="center"/>
        <w:rPr>
          <w:rFonts w:ascii="Arial" w:eastAsia="Helvetica Neue" w:hAnsi="Arial" w:cs="Arial"/>
          <w:b/>
          <w:color w:val="274E13"/>
          <w:sz w:val="28"/>
          <w:szCs w:val="28"/>
        </w:rPr>
      </w:pPr>
      <w:r w:rsidRPr="009464B7">
        <w:rPr>
          <w:rFonts w:ascii="Arial" w:hAnsi="Arial" w:cs="Arial"/>
          <w:sz w:val="28"/>
          <w:szCs w:val="28"/>
        </w:rPr>
        <w:br w:type="page"/>
      </w:r>
      <w:r w:rsidRPr="009464B7">
        <w:rPr>
          <w:rFonts w:ascii="Arial" w:eastAsia="Helvetica Neue" w:hAnsi="Arial" w:cs="Arial"/>
          <w:b/>
          <w:color w:val="274E13"/>
          <w:sz w:val="28"/>
          <w:szCs w:val="28"/>
        </w:rPr>
        <w:lastRenderedPageBreak/>
        <w:t>THE SAMPLE WORK AGREEMENT</w:t>
      </w:r>
    </w:p>
    <w:p w14:paraId="3DEB6400" w14:textId="77777777" w:rsidR="00D84162" w:rsidRPr="009464B7" w:rsidRDefault="00D84162">
      <w:pPr>
        <w:pBdr>
          <w:top w:val="nil"/>
          <w:left w:val="nil"/>
          <w:bottom w:val="nil"/>
          <w:right w:val="nil"/>
          <w:between w:val="nil"/>
        </w:pBdr>
        <w:tabs>
          <w:tab w:val="left" w:pos="270"/>
        </w:tabs>
        <w:spacing w:line="240" w:lineRule="auto"/>
        <w:jc w:val="center"/>
        <w:rPr>
          <w:rFonts w:ascii="Arial" w:eastAsia="Helvetica Neue" w:hAnsi="Arial" w:cs="Arial"/>
          <w:b/>
          <w:color w:val="274E13"/>
          <w:sz w:val="28"/>
          <w:szCs w:val="28"/>
          <w:u w:val="single"/>
        </w:rPr>
      </w:pPr>
    </w:p>
    <w:p w14:paraId="0A68265A" w14:textId="77777777" w:rsidR="00D84162" w:rsidRPr="009464B7"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9464B7">
        <w:rPr>
          <w:rFonts w:ascii="Arial" w:eastAsia="Helvetica Neue" w:hAnsi="Arial" w:cs="Arial"/>
          <w:b/>
          <w:color w:val="274E13"/>
          <w:sz w:val="28"/>
          <w:szCs w:val="28"/>
        </w:rPr>
        <w:t>BASIC INFORMATION</w:t>
      </w:r>
    </w:p>
    <w:p w14:paraId="5893EFB5"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u w:val="single"/>
        </w:rPr>
      </w:pPr>
    </w:p>
    <w:p w14:paraId="3E5FE89E"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 xml:space="preserve">This agreement is between _____ families and a childcare provider: </w:t>
      </w:r>
    </w:p>
    <w:p w14:paraId="006BC487"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Name/s of employer/s: </w:t>
      </w:r>
    </w:p>
    <w:p w14:paraId="415F1B53" w14:textId="77777777" w:rsidR="00D84162" w:rsidRPr="009464B7" w:rsidRDefault="00000000">
      <w:pPr>
        <w:pBdr>
          <w:top w:val="nil"/>
          <w:left w:val="nil"/>
          <w:bottom w:val="nil"/>
          <w:right w:val="nil"/>
          <w:between w:val="nil"/>
        </w:pBdr>
        <w:tabs>
          <w:tab w:val="left" w:pos="270"/>
        </w:tabs>
        <w:spacing w:line="240" w:lineRule="auto"/>
        <w:ind w:left="1440"/>
        <w:rPr>
          <w:rFonts w:ascii="Arial" w:eastAsia="Helvetica Neue" w:hAnsi="Arial" w:cs="Arial"/>
          <w:sz w:val="28"/>
          <w:szCs w:val="28"/>
        </w:rPr>
      </w:pPr>
      <w:r w:rsidRPr="009464B7">
        <w:rPr>
          <w:rFonts w:ascii="Arial" w:eastAsia="Helvetica Neue" w:hAnsi="Arial" w:cs="Arial"/>
          <w:sz w:val="28"/>
          <w:szCs w:val="28"/>
        </w:rPr>
        <w:t xml:space="preserve">Family </w:t>
      </w:r>
      <w:proofErr w:type="gramStart"/>
      <w:r w:rsidRPr="009464B7">
        <w:rPr>
          <w:rFonts w:ascii="Arial" w:eastAsia="Helvetica Neue" w:hAnsi="Arial" w:cs="Arial"/>
          <w:sz w:val="28"/>
          <w:szCs w:val="28"/>
        </w:rPr>
        <w:t>1:_</w:t>
      </w:r>
      <w:proofErr w:type="gramEnd"/>
      <w:r w:rsidRPr="009464B7">
        <w:rPr>
          <w:rFonts w:ascii="Arial" w:eastAsia="Helvetica Neue" w:hAnsi="Arial" w:cs="Arial"/>
          <w:sz w:val="28"/>
          <w:szCs w:val="28"/>
        </w:rPr>
        <w:t>______________________________________________________________________</w:t>
      </w:r>
    </w:p>
    <w:p w14:paraId="78A82667" w14:textId="77777777" w:rsidR="00D84162" w:rsidRPr="009464B7" w:rsidRDefault="00000000">
      <w:pPr>
        <w:tabs>
          <w:tab w:val="left" w:pos="270"/>
        </w:tabs>
        <w:spacing w:line="240" w:lineRule="auto"/>
        <w:ind w:left="1440"/>
        <w:rPr>
          <w:rFonts w:ascii="Arial" w:eastAsia="Helvetica Neue" w:hAnsi="Arial" w:cs="Arial"/>
          <w:sz w:val="28"/>
          <w:szCs w:val="28"/>
        </w:rPr>
      </w:pPr>
      <w:r w:rsidRPr="009464B7">
        <w:rPr>
          <w:rFonts w:ascii="Arial" w:eastAsia="Helvetica Neue" w:hAnsi="Arial" w:cs="Arial"/>
          <w:sz w:val="28"/>
          <w:szCs w:val="28"/>
        </w:rPr>
        <w:t xml:space="preserve">Family </w:t>
      </w:r>
      <w:proofErr w:type="gramStart"/>
      <w:r w:rsidRPr="009464B7">
        <w:rPr>
          <w:rFonts w:ascii="Arial" w:eastAsia="Helvetica Neue" w:hAnsi="Arial" w:cs="Arial"/>
          <w:sz w:val="28"/>
          <w:szCs w:val="28"/>
        </w:rPr>
        <w:t>2:_</w:t>
      </w:r>
      <w:proofErr w:type="gramEnd"/>
      <w:r w:rsidRPr="009464B7">
        <w:rPr>
          <w:rFonts w:ascii="Arial" w:eastAsia="Helvetica Neue" w:hAnsi="Arial" w:cs="Arial"/>
          <w:sz w:val="28"/>
          <w:szCs w:val="28"/>
        </w:rPr>
        <w:t>______________________________________________________________________</w:t>
      </w:r>
    </w:p>
    <w:p w14:paraId="65D62E42"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ab/>
        <w:t xml:space="preserve">Family </w:t>
      </w:r>
      <w:proofErr w:type="gramStart"/>
      <w:r w:rsidRPr="009464B7">
        <w:rPr>
          <w:rFonts w:ascii="Arial" w:eastAsia="Helvetica Neue" w:hAnsi="Arial" w:cs="Arial"/>
          <w:sz w:val="28"/>
          <w:szCs w:val="28"/>
        </w:rPr>
        <w:t>3:_</w:t>
      </w:r>
      <w:proofErr w:type="gramEnd"/>
      <w:r w:rsidRPr="009464B7">
        <w:rPr>
          <w:rFonts w:ascii="Arial" w:eastAsia="Helvetica Neue" w:hAnsi="Arial" w:cs="Arial"/>
          <w:sz w:val="28"/>
          <w:szCs w:val="28"/>
        </w:rPr>
        <w:t>______________________________________________________________________</w:t>
      </w:r>
    </w:p>
    <w:p w14:paraId="64B988F2"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3CC78621"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b/>
          <w:sz w:val="28"/>
          <w:szCs w:val="28"/>
        </w:rPr>
      </w:pPr>
      <w:r w:rsidRPr="009464B7">
        <w:rPr>
          <w:rFonts w:ascii="Arial" w:eastAsia="Helvetica Neue" w:hAnsi="Arial" w:cs="Arial"/>
          <w:sz w:val="28"/>
          <w:szCs w:val="28"/>
        </w:rPr>
        <w:t>Name of employee / childcare provider: __________________________________________________</w:t>
      </w:r>
    </w:p>
    <w:p w14:paraId="4D716E23"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139B1FDE"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Job Start Date</w:t>
      </w:r>
    </w:p>
    <w:p w14:paraId="41223162"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childcare provider's first day of employment will </w:t>
      </w:r>
      <w:proofErr w:type="gramStart"/>
      <w:r w:rsidRPr="009464B7">
        <w:rPr>
          <w:rFonts w:ascii="Arial" w:eastAsia="Helvetica Neue" w:hAnsi="Arial" w:cs="Arial"/>
          <w:sz w:val="28"/>
          <w:szCs w:val="28"/>
        </w:rPr>
        <w:t>be:_</w:t>
      </w:r>
      <w:proofErr w:type="gramEnd"/>
      <w:r w:rsidRPr="009464B7">
        <w:rPr>
          <w:rFonts w:ascii="Arial" w:eastAsia="Helvetica Neue" w:hAnsi="Arial" w:cs="Arial"/>
          <w:sz w:val="28"/>
          <w:szCs w:val="28"/>
        </w:rPr>
        <w:t>___________________________________</w:t>
      </w:r>
    </w:p>
    <w:p w14:paraId="57CD5D1C"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C79D336" w14:textId="77777777" w:rsidR="00D84162" w:rsidRPr="009464B7"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9464B7">
        <w:rPr>
          <w:rFonts w:ascii="Arial" w:eastAsia="Helvetica Neue" w:hAnsi="Arial" w:cs="Arial"/>
          <w:b/>
          <w:sz w:val="28"/>
          <w:szCs w:val="28"/>
        </w:rPr>
        <w:t>Probationary Period</w:t>
      </w:r>
    </w:p>
    <w:p w14:paraId="68A8A8DD"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first three months of the childcare provider's employment can be probationary. During this time, both parties (employer families and childcare provider) should try to discuss differences or conflicts </w:t>
      </w:r>
      <w:proofErr w:type="gramStart"/>
      <w:r w:rsidRPr="009464B7">
        <w:rPr>
          <w:rFonts w:ascii="Arial" w:eastAsia="Helvetica Neue" w:hAnsi="Arial" w:cs="Arial"/>
          <w:sz w:val="28"/>
          <w:szCs w:val="28"/>
        </w:rPr>
        <w:t>in order to</w:t>
      </w:r>
      <w:proofErr w:type="gramEnd"/>
      <w:r w:rsidRPr="009464B7">
        <w:rPr>
          <w:rFonts w:ascii="Arial" w:eastAsia="Helvetica Neue" w:hAnsi="Arial" w:cs="Arial"/>
          <w:sz w:val="28"/>
          <w:szCs w:val="28"/>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families and childcare provider. </w:t>
      </w:r>
    </w:p>
    <w:p w14:paraId="296315DB"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594A37CB" w14:textId="77777777" w:rsidR="00D84162" w:rsidRPr="009464B7"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9464B7">
        <w:rPr>
          <w:rFonts w:ascii="Arial" w:eastAsia="Helvetica Neue" w:hAnsi="Arial" w:cs="Arial"/>
          <w:b/>
          <w:sz w:val="28"/>
          <w:szCs w:val="28"/>
        </w:rPr>
        <w:t>Schedules</w:t>
      </w:r>
    </w:p>
    <w:p w14:paraId="0F4B3A4B"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This chart shows the days and hours for which the employer families need childcare services. This schedule may fluctuate at times. The employer families will give the childcare provider as much advance notice as possible if work hours need to be changed. </w:t>
      </w:r>
    </w:p>
    <w:p w14:paraId="54081707"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556841D5" w14:textId="77777777" w:rsidR="00D84162" w:rsidRPr="009464B7" w:rsidRDefault="00D84162">
      <w:pPr>
        <w:tabs>
          <w:tab w:val="left" w:pos="270"/>
        </w:tabs>
        <w:spacing w:line="240" w:lineRule="auto"/>
        <w:rPr>
          <w:rFonts w:ascii="Arial" w:eastAsia="Helvetica Neue" w:hAnsi="Arial" w:cs="Arial"/>
          <w:sz w:val="28"/>
          <w:szCs w:val="28"/>
        </w:rPr>
      </w:pPr>
    </w:p>
    <w:tbl>
      <w:tblPr>
        <w:tblStyle w:val="a"/>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9464B7" w:rsidRPr="009464B7" w14:paraId="03E6062D" w14:textId="77777777">
        <w:trPr>
          <w:trHeight w:val="500"/>
        </w:trPr>
        <w:tc>
          <w:tcPr>
            <w:tcW w:w="942" w:type="dxa"/>
            <w:vAlign w:val="center"/>
          </w:tcPr>
          <w:p w14:paraId="1BB25D80" w14:textId="77777777" w:rsidR="00D84162" w:rsidRPr="009464B7" w:rsidRDefault="00000000">
            <w:pPr>
              <w:tabs>
                <w:tab w:val="left" w:pos="135"/>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lastRenderedPageBreak/>
              <w:drawing>
                <wp:inline distT="0" distB="0" distL="0" distR="0" wp14:anchorId="7FE08D80" wp14:editId="64A16E98">
                  <wp:extent cx="101600" cy="101600"/>
                  <wp:effectExtent l="0" t="0" r="0" b="0"/>
                  <wp:docPr id="7" name="image8.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8.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Mon</w:t>
            </w:r>
          </w:p>
        </w:tc>
        <w:tc>
          <w:tcPr>
            <w:tcW w:w="2543" w:type="dxa"/>
            <w:tcMar>
              <w:top w:w="15" w:type="dxa"/>
              <w:left w:w="360" w:type="dxa"/>
              <w:bottom w:w="15" w:type="dxa"/>
              <w:right w:w="15" w:type="dxa"/>
            </w:tcMar>
            <w:vAlign w:val="center"/>
          </w:tcPr>
          <w:p w14:paraId="24B9B82A"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Begin _____</w:t>
            </w:r>
            <w:proofErr w:type="gramStart"/>
            <w:r w:rsidRPr="009464B7">
              <w:rPr>
                <w:rFonts w:ascii="Arial" w:eastAsia="Helvetica Neue" w:hAnsi="Arial" w:cs="Arial"/>
                <w:sz w:val="28"/>
                <w:szCs w:val="28"/>
              </w:rPr>
              <w:t>_  am</w:t>
            </w:r>
            <w:proofErr w:type="gramEnd"/>
            <w:r w:rsidRPr="009464B7">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03DAF3BC"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01C529EC"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1D7C6D74" w14:textId="77777777">
        <w:trPr>
          <w:trHeight w:val="500"/>
        </w:trPr>
        <w:tc>
          <w:tcPr>
            <w:tcW w:w="942" w:type="dxa"/>
            <w:vAlign w:val="center"/>
          </w:tcPr>
          <w:p w14:paraId="2A878BBF"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201CAA3E" wp14:editId="06BBCB04">
                  <wp:extent cx="101600" cy="101600"/>
                  <wp:effectExtent l="0" t="0" r="0" b="0"/>
                  <wp:docPr id="16" name="image5.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5.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Tues</w:t>
            </w:r>
          </w:p>
        </w:tc>
        <w:tc>
          <w:tcPr>
            <w:tcW w:w="2543" w:type="dxa"/>
            <w:tcMar>
              <w:top w:w="15" w:type="dxa"/>
              <w:left w:w="360" w:type="dxa"/>
              <w:bottom w:w="15" w:type="dxa"/>
              <w:right w:w="15" w:type="dxa"/>
            </w:tcMar>
            <w:vAlign w:val="center"/>
          </w:tcPr>
          <w:p w14:paraId="2D08ECFC"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Begin _____</w:t>
            </w:r>
            <w:proofErr w:type="gramStart"/>
            <w:r w:rsidRPr="009464B7">
              <w:rPr>
                <w:rFonts w:ascii="Arial" w:eastAsia="Helvetica Neue" w:hAnsi="Arial" w:cs="Arial"/>
                <w:sz w:val="28"/>
                <w:szCs w:val="28"/>
              </w:rPr>
              <w:t>_  am</w:t>
            </w:r>
            <w:proofErr w:type="gramEnd"/>
            <w:r w:rsidRPr="009464B7">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4A784022"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02414839"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4AC69AB1" w14:textId="77777777">
        <w:trPr>
          <w:trHeight w:val="500"/>
        </w:trPr>
        <w:tc>
          <w:tcPr>
            <w:tcW w:w="942" w:type="dxa"/>
            <w:vAlign w:val="center"/>
          </w:tcPr>
          <w:p w14:paraId="497FBE34"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6D681EA9" wp14:editId="4E6D1ACD">
                  <wp:extent cx="101600" cy="101600"/>
                  <wp:effectExtent l="0" t="0" r="0" b="0"/>
                  <wp:docPr id="9"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Wed</w:t>
            </w:r>
          </w:p>
        </w:tc>
        <w:tc>
          <w:tcPr>
            <w:tcW w:w="2543" w:type="dxa"/>
            <w:tcMar>
              <w:top w:w="15" w:type="dxa"/>
              <w:left w:w="360" w:type="dxa"/>
              <w:bottom w:w="15" w:type="dxa"/>
              <w:right w:w="15" w:type="dxa"/>
            </w:tcMar>
            <w:vAlign w:val="center"/>
          </w:tcPr>
          <w:p w14:paraId="44B0B12C"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Begin  _</w:t>
            </w:r>
            <w:proofErr w:type="gramEnd"/>
            <w:r w:rsidRPr="009464B7">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4989CE7C"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46C33B4C"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606C1EA4" w14:textId="77777777">
        <w:trPr>
          <w:trHeight w:val="500"/>
        </w:trPr>
        <w:tc>
          <w:tcPr>
            <w:tcW w:w="942" w:type="dxa"/>
            <w:vAlign w:val="center"/>
          </w:tcPr>
          <w:p w14:paraId="4029481A"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4AAA0968" wp14:editId="7837B9F0">
                  <wp:extent cx="101600" cy="101600"/>
                  <wp:effectExtent l="0" t="0" r="0" b="0"/>
                  <wp:docPr id="10" name="image19.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9.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Thurs</w:t>
            </w:r>
          </w:p>
        </w:tc>
        <w:tc>
          <w:tcPr>
            <w:tcW w:w="2543" w:type="dxa"/>
            <w:tcMar>
              <w:top w:w="15" w:type="dxa"/>
              <w:left w:w="360" w:type="dxa"/>
              <w:bottom w:w="15" w:type="dxa"/>
              <w:right w:w="15" w:type="dxa"/>
            </w:tcMar>
            <w:vAlign w:val="center"/>
          </w:tcPr>
          <w:p w14:paraId="0ABFD215"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Begin _____</w:t>
            </w:r>
            <w:proofErr w:type="gramStart"/>
            <w:r w:rsidRPr="009464B7">
              <w:rPr>
                <w:rFonts w:ascii="Arial" w:eastAsia="Helvetica Neue" w:hAnsi="Arial" w:cs="Arial"/>
                <w:sz w:val="28"/>
                <w:szCs w:val="28"/>
              </w:rPr>
              <w:t>_  am</w:t>
            </w:r>
            <w:proofErr w:type="gramEnd"/>
            <w:r w:rsidRPr="009464B7">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7BEB31CA"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08E1FB23"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6C8FC88C" w14:textId="77777777">
        <w:trPr>
          <w:trHeight w:val="500"/>
        </w:trPr>
        <w:tc>
          <w:tcPr>
            <w:tcW w:w="942" w:type="dxa"/>
            <w:vAlign w:val="center"/>
          </w:tcPr>
          <w:p w14:paraId="2EE06ADF"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0CE52041" wp14:editId="4D131F06">
                  <wp:extent cx="101600" cy="101600"/>
                  <wp:effectExtent l="0" t="0" r="0" b="0"/>
                  <wp:docPr id="5" name="image10.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0.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Fri</w:t>
            </w:r>
          </w:p>
        </w:tc>
        <w:tc>
          <w:tcPr>
            <w:tcW w:w="2543" w:type="dxa"/>
            <w:tcMar>
              <w:top w:w="15" w:type="dxa"/>
              <w:left w:w="360" w:type="dxa"/>
              <w:bottom w:w="15" w:type="dxa"/>
              <w:right w:w="15" w:type="dxa"/>
            </w:tcMar>
            <w:vAlign w:val="center"/>
          </w:tcPr>
          <w:p w14:paraId="7270B910"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Begin  _</w:t>
            </w:r>
            <w:proofErr w:type="gramEnd"/>
            <w:r w:rsidRPr="009464B7">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697882A9"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4F398428"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1710E8EE" w14:textId="77777777">
        <w:trPr>
          <w:trHeight w:val="500"/>
        </w:trPr>
        <w:tc>
          <w:tcPr>
            <w:tcW w:w="942" w:type="dxa"/>
            <w:vAlign w:val="center"/>
          </w:tcPr>
          <w:p w14:paraId="630D90C7"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719A18F8" wp14:editId="3FBCE299">
                  <wp:extent cx="101600" cy="101600"/>
                  <wp:effectExtent l="0" t="0" r="0" b="0"/>
                  <wp:docPr id="1" name="image1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1.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Sat</w:t>
            </w:r>
          </w:p>
        </w:tc>
        <w:tc>
          <w:tcPr>
            <w:tcW w:w="2543" w:type="dxa"/>
            <w:tcMar>
              <w:top w:w="15" w:type="dxa"/>
              <w:left w:w="360" w:type="dxa"/>
              <w:bottom w:w="15" w:type="dxa"/>
              <w:right w:w="15" w:type="dxa"/>
            </w:tcMar>
            <w:vAlign w:val="center"/>
          </w:tcPr>
          <w:p w14:paraId="1A780E1E"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Begin  _</w:t>
            </w:r>
            <w:proofErr w:type="gramEnd"/>
            <w:r w:rsidRPr="009464B7">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0AC256FD"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5C8FE354"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r w:rsidR="009464B7" w:rsidRPr="009464B7" w14:paraId="6D267549" w14:textId="77777777">
        <w:trPr>
          <w:trHeight w:val="500"/>
        </w:trPr>
        <w:tc>
          <w:tcPr>
            <w:tcW w:w="942" w:type="dxa"/>
            <w:vAlign w:val="center"/>
          </w:tcPr>
          <w:p w14:paraId="7EC4BD03"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4C4DCED7" wp14:editId="6004DDFA">
                  <wp:extent cx="101600" cy="101600"/>
                  <wp:effectExtent l="0" t="0" r="0" b="0"/>
                  <wp:docPr id="1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 xml:space="preserve"> Sun</w:t>
            </w:r>
          </w:p>
        </w:tc>
        <w:tc>
          <w:tcPr>
            <w:tcW w:w="2543" w:type="dxa"/>
            <w:tcMar>
              <w:top w:w="15" w:type="dxa"/>
              <w:left w:w="360" w:type="dxa"/>
              <w:bottom w:w="15" w:type="dxa"/>
              <w:right w:w="15" w:type="dxa"/>
            </w:tcMar>
            <w:vAlign w:val="center"/>
          </w:tcPr>
          <w:p w14:paraId="5C941207"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Begin _____</w:t>
            </w:r>
            <w:proofErr w:type="gramStart"/>
            <w:r w:rsidRPr="009464B7">
              <w:rPr>
                <w:rFonts w:ascii="Arial" w:eastAsia="Helvetica Neue" w:hAnsi="Arial" w:cs="Arial"/>
                <w:sz w:val="28"/>
                <w:szCs w:val="28"/>
              </w:rPr>
              <w:t>_  am</w:t>
            </w:r>
            <w:proofErr w:type="gramEnd"/>
            <w:r w:rsidRPr="009464B7">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37846CA3" w14:textId="77777777" w:rsidR="00D84162" w:rsidRPr="009464B7" w:rsidRDefault="00000000">
            <w:pPr>
              <w:tabs>
                <w:tab w:val="left" w:pos="96"/>
              </w:tabs>
              <w:spacing w:line="240" w:lineRule="auto"/>
              <w:ind w:left="60" w:hanging="45"/>
              <w:rPr>
                <w:rFonts w:ascii="Arial" w:eastAsia="Helvetica Neue" w:hAnsi="Arial" w:cs="Arial"/>
                <w:sz w:val="28"/>
                <w:szCs w:val="28"/>
              </w:rPr>
            </w:pPr>
            <w:proofErr w:type="gramStart"/>
            <w:r w:rsidRPr="009464B7">
              <w:rPr>
                <w:rFonts w:ascii="Arial" w:eastAsia="Helvetica Neue" w:hAnsi="Arial" w:cs="Arial"/>
                <w:sz w:val="28"/>
                <w:szCs w:val="28"/>
              </w:rPr>
              <w:t>End  _</w:t>
            </w:r>
            <w:proofErr w:type="gramEnd"/>
            <w:r w:rsidRPr="009464B7">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6E4877BD" w14:textId="77777777" w:rsidR="00D84162" w:rsidRPr="009464B7" w:rsidRDefault="00000000">
            <w:pPr>
              <w:tabs>
                <w:tab w:val="left" w:pos="96"/>
              </w:tabs>
              <w:spacing w:line="240" w:lineRule="auto"/>
              <w:ind w:left="60" w:hanging="45"/>
              <w:rPr>
                <w:rFonts w:ascii="Arial" w:eastAsia="Helvetica Neue" w:hAnsi="Arial" w:cs="Arial"/>
                <w:sz w:val="28"/>
                <w:szCs w:val="28"/>
              </w:rPr>
            </w:pPr>
            <w:r w:rsidRPr="009464B7">
              <w:rPr>
                <w:rFonts w:ascii="Arial" w:eastAsia="Helvetica Neue" w:hAnsi="Arial" w:cs="Arial"/>
                <w:sz w:val="28"/>
                <w:szCs w:val="28"/>
              </w:rPr>
              <w:t>Total daily hours _____</w:t>
            </w:r>
          </w:p>
        </w:tc>
      </w:tr>
    </w:tbl>
    <w:p w14:paraId="776E5373" w14:textId="77777777" w:rsidR="00D84162" w:rsidRPr="009464B7" w:rsidRDefault="00D84162">
      <w:pPr>
        <w:spacing w:line="240" w:lineRule="auto"/>
        <w:jc w:val="center"/>
        <w:rPr>
          <w:rFonts w:ascii="Arial" w:eastAsia="Helvetica Neue" w:hAnsi="Arial" w:cs="Arial"/>
          <w:sz w:val="28"/>
          <w:szCs w:val="28"/>
        </w:rPr>
      </w:pPr>
    </w:p>
    <w:p w14:paraId="1583B40F" w14:textId="348CF24C" w:rsidR="00D84162" w:rsidRPr="009464B7" w:rsidRDefault="00000000" w:rsidP="009464B7">
      <w:pPr>
        <w:pBdr>
          <w:top w:val="nil"/>
          <w:left w:val="nil"/>
          <w:bottom w:val="nil"/>
          <w:right w:val="nil"/>
          <w:between w:val="nil"/>
        </w:pBdr>
        <w:spacing w:line="240" w:lineRule="auto"/>
        <w:ind w:left="5040" w:firstLine="720"/>
        <w:jc w:val="center"/>
        <w:rPr>
          <w:rFonts w:ascii="Arial" w:eastAsia="Helvetica Neue" w:hAnsi="Arial" w:cs="Arial"/>
          <w:i/>
          <w:sz w:val="28"/>
          <w:szCs w:val="28"/>
        </w:rPr>
      </w:pPr>
      <w:r w:rsidRPr="009464B7">
        <w:rPr>
          <w:rFonts w:ascii="Arial" w:eastAsia="Helvetica Neue" w:hAnsi="Arial" w:cs="Arial"/>
          <w:i/>
          <w:sz w:val="28"/>
          <w:szCs w:val="28"/>
        </w:rPr>
        <w:t xml:space="preserve">Total weekly hours _____ </w:t>
      </w:r>
    </w:p>
    <w:p w14:paraId="789F6EC0" w14:textId="77777777" w:rsidR="00D84162" w:rsidRPr="009464B7" w:rsidRDefault="00D84162">
      <w:pPr>
        <w:pBdr>
          <w:top w:val="nil"/>
          <w:left w:val="nil"/>
          <w:bottom w:val="nil"/>
          <w:right w:val="nil"/>
          <w:between w:val="nil"/>
        </w:pBdr>
        <w:tabs>
          <w:tab w:val="left" w:pos="270"/>
        </w:tabs>
        <w:spacing w:after="120" w:line="240" w:lineRule="auto"/>
        <w:rPr>
          <w:rFonts w:ascii="Arial" w:eastAsia="Helvetica Neue" w:hAnsi="Arial" w:cs="Arial"/>
          <w:b/>
          <w:sz w:val="28"/>
          <w:szCs w:val="28"/>
        </w:rPr>
      </w:pPr>
    </w:p>
    <w:p w14:paraId="1768AAA6"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Employers Information</w:t>
      </w:r>
    </w:p>
    <w:p w14:paraId="25674F30"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i/>
          <w:sz w:val="28"/>
          <w:szCs w:val="28"/>
        </w:rPr>
      </w:pPr>
      <w:r w:rsidRPr="009464B7">
        <w:rPr>
          <w:rFonts w:ascii="Arial" w:eastAsia="Helvetica Neue" w:hAnsi="Arial" w:cs="Arial"/>
          <w:i/>
          <w:sz w:val="28"/>
          <w:szCs w:val="28"/>
        </w:rPr>
        <w:t>Employer Family 1:</w:t>
      </w:r>
    </w:p>
    <w:p w14:paraId="0755B6B6"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family includes the following adult members (list names and roles): </w:t>
      </w:r>
    </w:p>
    <w:p w14:paraId="7E4F2886"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3DD296AA"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52EAC682"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13CE3F66" w14:textId="77777777" w:rsidR="00D84162" w:rsidRPr="009464B7" w:rsidRDefault="00000000">
      <w:p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The employer family includes these children:</w:t>
      </w:r>
    </w:p>
    <w:tbl>
      <w:tblPr>
        <w:tblStyle w:val="a0"/>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9464B7" w:rsidRPr="009464B7" w14:paraId="068BAD93" w14:textId="77777777">
        <w:tc>
          <w:tcPr>
            <w:tcW w:w="2544" w:type="dxa"/>
            <w:vAlign w:val="bottom"/>
          </w:tcPr>
          <w:p w14:paraId="6A62DB2F"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 xml:space="preserve">     Full name</w:t>
            </w:r>
          </w:p>
        </w:tc>
        <w:tc>
          <w:tcPr>
            <w:tcW w:w="1731" w:type="dxa"/>
            <w:tcMar>
              <w:top w:w="15" w:type="dxa"/>
              <w:left w:w="240" w:type="dxa"/>
              <w:bottom w:w="15" w:type="dxa"/>
              <w:right w:w="15" w:type="dxa"/>
            </w:tcMar>
            <w:vAlign w:val="bottom"/>
          </w:tcPr>
          <w:p w14:paraId="6D7F7D94"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Birthdate</w:t>
            </w:r>
          </w:p>
        </w:tc>
        <w:tc>
          <w:tcPr>
            <w:tcW w:w="5655" w:type="dxa"/>
            <w:vAlign w:val="bottom"/>
          </w:tcPr>
          <w:p w14:paraId="4F0178FF"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 xml:space="preserve"> Important information about this child, including necessary accommodations (</w:t>
            </w:r>
            <w:proofErr w:type="spellStart"/>
            <w:r w:rsidRPr="009464B7">
              <w:rPr>
                <w:rFonts w:ascii="Arial" w:eastAsia="Helvetica Neue" w:hAnsi="Arial" w:cs="Arial"/>
                <w:i/>
                <w:sz w:val="28"/>
                <w:szCs w:val="28"/>
              </w:rPr>
              <w:t>ie</w:t>
            </w:r>
            <w:proofErr w:type="spellEnd"/>
            <w:r w:rsidRPr="009464B7">
              <w:rPr>
                <w:rFonts w:ascii="Arial" w:eastAsia="Helvetica Neue" w:hAnsi="Arial" w:cs="Arial"/>
                <w:i/>
                <w:sz w:val="28"/>
                <w:szCs w:val="28"/>
              </w:rPr>
              <w:t xml:space="preserve">. for </w:t>
            </w:r>
            <w:proofErr w:type="gramStart"/>
            <w:r w:rsidRPr="009464B7">
              <w:rPr>
                <w:rFonts w:ascii="Arial" w:eastAsia="Helvetica Neue" w:hAnsi="Arial" w:cs="Arial"/>
                <w:i/>
                <w:sz w:val="28"/>
                <w:szCs w:val="28"/>
              </w:rPr>
              <w:t xml:space="preserve">allergies)   </w:t>
            </w:r>
            <w:proofErr w:type="gramEnd"/>
            <w:r w:rsidRPr="009464B7">
              <w:rPr>
                <w:rFonts w:ascii="Arial" w:eastAsia="Helvetica Neue" w:hAnsi="Arial" w:cs="Arial"/>
                <w:i/>
                <w:sz w:val="28"/>
                <w:szCs w:val="28"/>
              </w:rPr>
              <w:t xml:space="preserve">                    </w:t>
            </w:r>
          </w:p>
        </w:tc>
      </w:tr>
    </w:tbl>
    <w:p w14:paraId="378E9933" w14:textId="77777777" w:rsidR="00D84162" w:rsidRPr="009464B7" w:rsidRDefault="00D84162">
      <w:pPr>
        <w:tabs>
          <w:tab w:val="left" w:pos="270"/>
        </w:tabs>
        <w:spacing w:line="240" w:lineRule="auto"/>
        <w:rPr>
          <w:rFonts w:ascii="Arial" w:eastAsia="Helvetica Neue" w:hAnsi="Arial" w:cs="Arial"/>
          <w:sz w:val="28"/>
          <w:szCs w:val="28"/>
        </w:rPr>
      </w:pPr>
    </w:p>
    <w:p w14:paraId="7498073A" w14:textId="77777777" w:rsidR="00D84162" w:rsidRPr="009464B7" w:rsidRDefault="00000000">
      <w:pPr>
        <w:numPr>
          <w:ilvl w:val="0"/>
          <w:numId w:val="9"/>
        </w:numPr>
        <w:tabs>
          <w:tab w:val="left" w:pos="270"/>
        </w:tabs>
        <w:spacing w:line="360" w:lineRule="auto"/>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w:t>
      </w:r>
    </w:p>
    <w:p w14:paraId="075A23C6" w14:textId="77777777" w:rsidR="00D84162" w:rsidRPr="009464B7" w:rsidRDefault="00000000">
      <w:pPr>
        <w:numPr>
          <w:ilvl w:val="0"/>
          <w:numId w:val="9"/>
        </w:numPr>
        <w:tabs>
          <w:tab w:val="left" w:pos="270"/>
        </w:tabs>
        <w:spacing w:line="360" w:lineRule="auto"/>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w:t>
      </w:r>
    </w:p>
    <w:p w14:paraId="281B2565" w14:textId="77777777" w:rsidR="00D84162" w:rsidRPr="009464B7" w:rsidRDefault="00D84162">
      <w:pPr>
        <w:tabs>
          <w:tab w:val="left" w:pos="270"/>
        </w:tabs>
        <w:spacing w:line="240" w:lineRule="auto"/>
        <w:ind w:left="1440"/>
        <w:rPr>
          <w:rFonts w:ascii="Arial" w:eastAsia="Helvetica Neue" w:hAnsi="Arial" w:cs="Arial"/>
          <w:sz w:val="28"/>
          <w:szCs w:val="28"/>
        </w:rPr>
      </w:pPr>
    </w:p>
    <w:p w14:paraId="34764B97"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The employer family lives at: _________________________________________________________________________________________</w:t>
      </w:r>
      <w:r w:rsidRPr="009464B7">
        <w:rPr>
          <w:rFonts w:ascii="Arial" w:eastAsia="Helvetica Neue" w:hAnsi="Arial" w:cs="Arial"/>
          <w:sz w:val="28"/>
          <w:szCs w:val="28"/>
        </w:rPr>
        <w:br/>
      </w:r>
    </w:p>
    <w:p w14:paraId="393EA6AA" w14:textId="77777777" w:rsidR="00D84162" w:rsidRPr="009464B7" w:rsidRDefault="00D84162">
      <w:pPr>
        <w:tabs>
          <w:tab w:val="left" w:pos="270"/>
        </w:tabs>
        <w:spacing w:line="240" w:lineRule="auto"/>
        <w:rPr>
          <w:rFonts w:ascii="Arial" w:eastAsia="Helvetica Neue" w:hAnsi="Arial" w:cs="Arial"/>
          <w:sz w:val="28"/>
          <w:szCs w:val="28"/>
        </w:rPr>
      </w:pPr>
    </w:p>
    <w:p w14:paraId="338C9430"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If the childcare provider cannot communicate in person with us, the employer family, they should contact us in the following ways (include relevant phone numbers, email addresses, texting options, </w:t>
      </w:r>
      <w:proofErr w:type="spellStart"/>
      <w:r w:rsidRPr="009464B7">
        <w:rPr>
          <w:rFonts w:ascii="Arial" w:eastAsia="Helvetica Neue" w:hAnsi="Arial" w:cs="Arial"/>
          <w:sz w:val="28"/>
          <w:szCs w:val="28"/>
        </w:rPr>
        <w:t>etc</w:t>
      </w:r>
      <w:proofErr w:type="spellEnd"/>
      <w:r w:rsidRPr="009464B7">
        <w:rPr>
          <w:rFonts w:ascii="Arial" w:eastAsia="Helvetica Neue" w:hAnsi="Arial" w:cs="Arial"/>
          <w:sz w:val="28"/>
          <w:szCs w:val="28"/>
        </w:rPr>
        <w:t>).</w:t>
      </w:r>
    </w:p>
    <w:p w14:paraId="331DB368"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i/>
          <w:sz w:val="28"/>
          <w:szCs w:val="28"/>
        </w:rPr>
        <w:t xml:space="preserve">Name &amp; Contact </w:t>
      </w:r>
      <w:proofErr w:type="gramStart"/>
      <w:r w:rsidRPr="009464B7">
        <w:rPr>
          <w:rFonts w:ascii="Arial" w:eastAsia="Helvetica Neue" w:hAnsi="Arial" w:cs="Arial"/>
          <w:i/>
          <w:sz w:val="28"/>
          <w:szCs w:val="28"/>
        </w:rPr>
        <w:t>Info:</w:t>
      </w:r>
      <w:r w:rsidRPr="009464B7">
        <w:rPr>
          <w:rFonts w:ascii="Arial" w:eastAsia="Helvetica Neue" w:hAnsi="Arial" w:cs="Arial"/>
          <w:sz w:val="28"/>
          <w:szCs w:val="28"/>
        </w:rPr>
        <w:t>_</w:t>
      </w:r>
      <w:proofErr w:type="gramEnd"/>
      <w:r w:rsidRPr="009464B7">
        <w:rPr>
          <w:rFonts w:ascii="Arial" w:eastAsia="Helvetica Neue" w:hAnsi="Arial" w:cs="Arial"/>
          <w:sz w:val="28"/>
          <w:szCs w:val="28"/>
        </w:rPr>
        <w:t>_____________________________________________________________________</w:t>
      </w:r>
    </w:p>
    <w:p w14:paraId="15785894"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i/>
          <w:sz w:val="28"/>
          <w:szCs w:val="28"/>
        </w:rPr>
        <w:t xml:space="preserve">Name &amp; Contact </w:t>
      </w:r>
      <w:proofErr w:type="gramStart"/>
      <w:r w:rsidRPr="009464B7">
        <w:rPr>
          <w:rFonts w:ascii="Arial" w:eastAsia="Helvetica Neue" w:hAnsi="Arial" w:cs="Arial"/>
          <w:i/>
          <w:sz w:val="28"/>
          <w:szCs w:val="28"/>
        </w:rPr>
        <w:t>Info:</w:t>
      </w:r>
      <w:r w:rsidRPr="009464B7">
        <w:rPr>
          <w:rFonts w:ascii="Arial" w:eastAsia="Helvetica Neue" w:hAnsi="Arial" w:cs="Arial"/>
          <w:sz w:val="28"/>
          <w:szCs w:val="28"/>
        </w:rPr>
        <w:t>_</w:t>
      </w:r>
      <w:proofErr w:type="gramEnd"/>
      <w:r w:rsidRPr="009464B7">
        <w:rPr>
          <w:rFonts w:ascii="Arial" w:eastAsia="Helvetica Neue" w:hAnsi="Arial" w:cs="Arial"/>
          <w:sz w:val="28"/>
          <w:szCs w:val="28"/>
        </w:rPr>
        <w:t>_____________________________________________________________________</w:t>
      </w:r>
    </w:p>
    <w:p w14:paraId="44EAD74B" w14:textId="77777777" w:rsidR="00D84162" w:rsidRPr="009464B7" w:rsidRDefault="00D84162">
      <w:pPr>
        <w:tabs>
          <w:tab w:val="left" w:pos="270"/>
        </w:tabs>
        <w:spacing w:line="240" w:lineRule="auto"/>
        <w:ind w:left="720"/>
        <w:rPr>
          <w:rFonts w:ascii="Arial" w:eastAsia="Helvetica Neue" w:hAnsi="Arial" w:cs="Arial"/>
          <w:sz w:val="28"/>
          <w:szCs w:val="28"/>
        </w:rPr>
      </w:pPr>
    </w:p>
    <w:p w14:paraId="00523490"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In case of emergency, the childcare provider should contact: </w:t>
      </w:r>
    </w:p>
    <w:p w14:paraId="6CB72365"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Emergency Contact: _________________________________   Phone: ____________________________</w:t>
      </w:r>
    </w:p>
    <w:p w14:paraId="48D5C48A" w14:textId="77777777" w:rsidR="00D84162" w:rsidRPr="009464B7" w:rsidRDefault="00D84162">
      <w:pPr>
        <w:tabs>
          <w:tab w:val="left" w:pos="270"/>
        </w:tabs>
        <w:spacing w:after="120" w:line="240" w:lineRule="auto"/>
        <w:rPr>
          <w:rFonts w:ascii="Arial" w:eastAsia="Helvetica Neue" w:hAnsi="Arial" w:cs="Arial"/>
          <w:sz w:val="28"/>
          <w:szCs w:val="28"/>
        </w:rPr>
      </w:pPr>
    </w:p>
    <w:p w14:paraId="4BE1CB1B" w14:textId="77777777" w:rsidR="00D84162" w:rsidRPr="009464B7" w:rsidRDefault="00000000">
      <w:pPr>
        <w:tabs>
          <w:tab w:val="left" w:pos="270"/>
        </w:tabs>
        <w:spacing w:after="120" w:line="240" w:lineRule="auto"/>
        <w:rPr>
          <w:rFonts w:ascii="Arial" w:eastAsia="Helvetica Neue" w:hAnsi="Arial" w:cs="Arial"/>
          <w:i/>
          <w:sz w:val="28"/>
          <w:szCs w:val="28"/>
        </w:rPr>
      </w:pPr>
      <w:r w:rsidRPr="009464B7">
        <w:rPr>
          <w:rFonts w:ascii="Arial" w:eastAsia="Helvetica Neue" w:hAnsi="Arial" w:cs="Arial"/>
          <w:i/>
          <w:sz w:val="28"/>
          <w:szCs w:val="28"/>
        </w:rPr>
        <w:t>Employer Family 2:</w:t>
      </w:r>
    </w:p>
    <w:p w14:paraId="3039B702"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family includes the following adult members (list names and roles) </w:t>
      </w:r>
    </w:p>
    <w:p w14:paraId="312E864B"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60E2B86C"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___________________________________________________________________________________________</w:t>
      </w:r>
    </w:p>
    <w:p w14:paraId="74C9E484"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0050A1A1" w14:textId="77777777" w:rsidR="00D84162" w:rsidRPr="009464B7" w:rsidRDefault="00000000">
      <w:p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The employer family includes these children:</w:t>
      </w:r>
    </w:p>
    <w:tbl>
      <w:tblPr>
        <w:tblStyle w:val="a1"/>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9464B7" w:rsidRPr="009464B7" w14:paraId="0FFD3477" w14:textId="77777777">
        <w:tc>
          <w:tcPr>
            <w:tcW w:w="2544" w:type="dxa"/>
            <w:vAlign w:val="bottom"/>
          </w:tcPr>
          <w:p w14:paraId="305552C3"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 xml:space="preserve">     Full name</w:t>
            </w:r>
          </w:p>
        </w:tc>
        <w:tc>
          <w:tcPr>
            <w:tcW w:w="1731" w:type="dxa"/>
            <w:tcMar>
              <w:top w:w="15" w:type="dxa"/>
              <w:left w:w="240" w:type="dxa"/>
              <w:bottom w:w="15" w:type="dxa"/>
              <w:right w:w="15" w:type="dxa"/>
            </w:tcMar>
            <w:vAlign w:val="bottom"/>
          </w:tcPr>
          <w:p w14:paraId="5454E24D"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Birthdate</w:t>
            </w:r>
          </w:p>
        </w:tc>
        <w:tc>
          <w:tcPr>
            <w:tcW w:w="5655" w:type="dxa"/>
            <w:vAlign w:val="bottom"/>
          </w:tcPr>
          <w:p w14:paraId="577A7592" w14:textId="77777777" w:rsidR="00D84162" w:rsidRPr="009464B7" w:rsidRDefault="00000000">
            <w:pPr>
              <w:spacing w:line="240" w:lineRule="auto"/>
              <w:rPr>
                <w:rFonts w:ascii="Arial" w:hAnsi="Arial" w:cs="Arial"/>
                <w:i/>
                <w:sz w:val="28"/>
                <w:szCs w:val="28"/>
              </w:rPr>
            </w:pPr>
            <w:r w:rsidRPr="009464B7">
              <w:rPr>
                <w:rFonts w:ascii="Arial" w:eastAsia="Helvetica Neue" w:hAnsi="Arial" w:cs="Arial"/>
                <w:i/>
                <w:sz w:val="28"/>
                <w:szCs w:val="28"/>
              </w:rPr>
              <w:t xml:space="preserve"> Important information about this child, including necessary accommodations (</w:t>
            </w:r>
            <w:proofErr w:type="spellStart"/>
            <w:r w:rsidRPr="009464B7">
              <w:rPr>
                <w:rFonts w:ascii="Arial" w:eastAsia="Helvetica Neue" w:hAnsi="Arial" w:cs="Arial"/>
                <w:i/>
                <w:sz w:val="28"/>
                <w:szCs w:val="28"/>
              </w:rPr>
              <w:t>ie</w:t>
            </w:r>
            <w:proofErr w:type="spellEnd"/>
            <w:r w:rsidRPr="009464B7">
              <w:rPr>
                <w:rFonts w:ascii="Arial" w:eastAsia="Helvetica Neue" w:hAnsi="Arial" w:cs="Arial"/>
                <w:i/>
                <w:sz w:val="28"/>
                <w:szCs w:val="28"/>
              </w:rPr>
              <w:t xml:space="preserve">. for </w:t>
            </w:r>
            <w:proofErr w:type="gramStart"/>
            <w:r w:rsidRPr="009464B7">
              <w:rPr>
                <w:rFonts w:ascii="Arial" w:eastAsia="Helvetica Neue" w:hAnsi="Arial" w:cs="Arial"/>
                <w:i/>
                <w:sz w:val="28"/>
                <w:szCs w:val="28"/>
              </w:rPr>
              <w:t xml:space="preserve">allergies)   </w:t>
            </w:r>
            <w:proofErr w:type="gramEnd"/>
            <w:r w:rsidRPr="009464B7">
              <w:rPr>
                <w:rFonts w:ascii="Arial" w:eastAsia="Helvetica Neue" w:hAnsi="Arial" w:cs="Arial"/>
                <w:i/>
                <w:sz w:val="28"/>
                <w:szCs w:val="28"/>
              </w:rPr>
              <w:t xml:space="preserve">                    </w:t>
            </w:r>
          </w:p>
        </w:tc>
      </w:tr>
    </w:tbl>
    <w:p w14:paraId="7FD26536" w14:textId="77777777" w:rsidR="00D84162" w:rsidRPr="009464B7" w:rsidRDefault="00D84162">
      <w:pPr>
        <w:tabs>
          <w:tab w:val="left" w:pos="270"/>
        </w:tabs>
        <w:spacing w:line="240" w:lineRule="auto"/>
        <w:rPr>
          <w:rFonts w:ascii="Arial" w:eastAsia="Helvetica Neue" w:hAnsi="Arial" w:cs="Arial"/>
          <w:sz w:val="28"/>
          <w:szCs w:val="28"/>
        </w:rPr>
      </w:pPr>
    </w:p>
    <w:p w14:paraId="4581BA5C" w14:textId="77777777" w:rsidR="00D84162" w:rsidRPr="009464B7" w:rsidRDefault="00000000">
      <w:pPr>
        <w:numPr>
          <w:ilvl w:val="0"/>
          <w:numId w:val="10"/>
        </w:numPr>
        <w:tabs>
          <w:tab w:val="left" w:pos="270"/>
        </w:tabs>
        <w:spacing w:line="360" w:lineRule="auto"/>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w:t>
      </w:r>
    </w:p>
    <w:p w14:paraId="1CD72AEC" w14:textId="77777777" w:rsidR="00D84162" w:rsidRPr="009464B7" w:rsidRDefault="00000000">
      <w:pPr>
        <w:numPr>
          <w:ilvl w:val="0"/>
          <w:numId w:val="10"/>
        </w:numPr>
        <w:tabs>
          <w:tab w:val="left" w:pos="270"/>
        </w:tabs>
        <w:spacing w:line="360" w:lineRule="auto"/>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w:t>
      </w:r>
    </w:p>
    <w:p w14:paraId="05966EDD" w14:textId="77777777" w:rsidR="00D84162" w:rsidRPr="009464B7" w:rsidRDefault="00D84162">
      <w:pPr>
        <w:tabs>
          <w:tab w:val="left" w:pos="270"/>
        </w:tabs>
        <w:spacing w:line="240" w:lineRule="auto"/>
        <w:ind w:left="1440"/>
        <w:rPr>
          <w:rFonts w:ascii="Arial" w:eastAsia="Helvetica Neue" w:hAnsi="Arial" w:cs="Arial"/>
          <w:sz w:val="28"/>
          <w:szCs w:val="28"/>
        </w:rPr>
      </w:pPr>
    </w:p>
    <w:p w14:paraId="7727C091"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family lives at: _________________________________________________________________________________________</w:t>
      </w:r>
      <w:r w:rsidRPr="009464B7">
        <w:rPr>
          <w:rFonts w:ascii="Arial" w:eastAsia="Helvetica Neue" w:hAnsi="Arial" w:cs="Arial"/>
          <w:sz w:val="28"/>
          <w:szCs w:val="28"/>
        </w:rPr>
        <w:br/>
      </w:r>
    </w:p>
    <w:p w14:paraId="4B1361ED" w14:textId="77777777" w:rsidR="00D84162" w:rsidRPr="009464B7" w:rsidRDefault="00D84162">
      <w:pPr>
        <w:tabs>
          <w:tab w:val="left" w:pos="270"/>
        </w:tabs>
        <w:spacing w:line="240" w:lineRule="auto"/>
        <w:rPr>
          <w:rFonts w:ascii="Arial" w:eastAsia="Helvetica Neue" w:hAnsi="Arial" w:cs="Arial"/>
          <w:sz w:val="28"/>
          <w:szCs w:val="28"/>
        </w:rPr>
      </w:pPr>
    </w:p>
    <w:p w14:paraId="41A0A67A"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If the childcare provider cannot communicate in person with us, the employer family, they should contact us in the following ways (include relevant phone numbers, email addresses, texting options, </w:t>
      </w:r>
      <w:proofErr w:type="spellStart"/>
      <w:r w:rsidRPr="009464B7">
        <w:rPr>
          <w:rFonts w:ascii="Arial" w:eastAsia="Helvetica Neue" w:hAnsi="Arial" w:cs="Arial"/>
          <w:sz w:val="28"/>
          <w:szCs w:val="28"/>
        </w:rPr>
        <w:t>etc</w:t>
      </w:r>
      <w:proofErr w:type="spellEnd"/>
      <w:r w:rsidRPr="009464B7">
        <w:rPr>
          <w:rFonts w:ascii="Arial" w:eastAsia="Helvetica Neue" w:hAnsi="Arial" w:cs="Arial"/>
          <w:sz w:val="28"/>
          <w:szCs w:val="28"/>
        </w:rPr>
        <w:t>).</w:t>
      </w:r>
    </w:p>
    <w:p w14:paraId="4B1F66F1"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i/>
          <w:sz w:val="28"/>
          <w:szCs w:val="28"/>
        </w:rPr>
        <w:t xml:space="preserve">Name &amp; Contact </w:t>
      </w:r>
      <w:proofErr w:type="gramStart"/>
      <w:r w:rsidRPr="009464B7">
        <w:rPr>
          <w:rFonts w:ascii="Arial" w:eastAsia="Helvetica Neue" w:hAnsi="Arial" w:cs="Arial"/>
          <w:i/>
          <w:sz w:val="28"/>
          <w:szCs w:val="28"/>
        </w:rPr>
        <w:t>Info:</w:t>
      </w:r>
      <w:r w:rsidRPr="009464B7">
        <w:rPr>
          <w:rFonts w:ascii="Arial" w:eastAsia="Helvetica Neue" w:hAnsi="Arial" w:cs="Arial"/>
          <w:sz w:val="28"/>
          <w:szCs w:val="28"/>
        </w:rPr>
        <w:t>_</w:t>
      </w:r>
      <w:proofErr w:type="gramEnd"/>
      <w:r w:rsidRPr="009464B7">
        <w:rPr>
          <w:rFonts w:ascii="Arial" w:eastAsia="Helvetica Neue" w:hAnsi="Arial" w:cs="Arial"/>
          <w:sz w:val="28"/>
          <w:szCs w:val="28"/>
        </w:rPr>
        <w:t>_____________________________________________________________________</w:t>
      </w:r>
    </w:p>
    <w:p w14:paraId="0EBD167A" w14:textId="77777777" w:rsidR="00D84162" w:rsidRPr="009464B7" w:rsidRDefault="00000000">
      <w:pP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i/>
          <w:sz w:val="28"/>
          <w:szCs w:val="28"/>
        </w:rPr>
        <w:t>Name &amp; Contact Info:</w:t>
      </w:r>
      <w:r w:rsidRPr="009464B7">
        <w:rPr>
          <w:rFonts w:ascii="Arial" w:eastAsia="Helvetica Neue" w:hAnsi="Arial" w:cs="Arial"/>
          <w:sz w:val="28"/>
          <w:szCs w:val="28"/>
        </w:rPr>
        <w:t xml:space="preserve"> _____________________________________________________________________</w:t>
      </w:r>
    </w:p>
    <w:p w14:paraId="07140184" w14:textId="77777777" w:rsidR="00D84162" w:rsidRPr="009464B7" w:rsidRDefault="00D84162">
      <w:pPr>
        <w:tabs>
          <w:tab w:val="left" w:pos="270"/>
        </w:tabs>
        <w:spacing w:line="240" w:lineRule="auto"/>
        <w:ind w:left="720"/>
        <w:rPr>
          <w:rFonts w:ascii="Arial" w:eastAsia="Helvetica Neue" w:hAnsi="Arial" w:cs="Arial"/>
          <w:sz w:val="28"/>
          <w:szCs w:val="28"/>
        </w:rPr>
      </w:pPr>
    </w:p>
    <w:p w14:paraId="258AEB76"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In case of emergency, the childcare provider should contact: </w:t>
      </w:r>
    </w:p>
    <w:p w14:paraId="5D77E4C8"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Emergency Contact: _________________________________   Phone: ____________________________</w:t>
      </w:r>
    </w:p>
    <w:p w14:paraId="5B90C178" w14:textId="77777777" w:rsidR="00D84162" w:rsidRPr="009464B7" w:rsidRDefault="00000000">
      <w:pPr>
        <w:pBdr>
          <w:top w:val="nil"/>
          <w:left w:val="nil"/>
          <w:bottom w:val="nil"/>
          <w:right w:val="nil"/>
          <w:between w:val="nil"/>
        </w:pBd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r>
    </w:p>
    <w:p w14:paraId="5B5AF940"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In case of an emergency pertaining to a specific family the childcare provider should call the emergency contact for that family. If the emergency involves all children of all families, the childcare provider should contact the shared emergency contact, listed below:  </w:t>
      </w:r>
    </w:p>
    <w:p w14:paraId="4C18F23A"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Shared Emergency Contact ____________________________ Phone: ____________________________</w:t>
      </w:r>
    </w:p>
    <w:p w14:paraId="74117D13" w14:textId="77777777" w:rsidR="00D84162" w:rsidRPr="009464B7" w:rsidRDefault="00D84162">
      <w:pPr>
        <w:tabs>
          <w:tab w:val="left" w:pos="270"/>
        </w:tabs>
        <w:spacing w:line="240" w:lineRule="auto"/>
        <w:ind w:left="720"/>
        <w:rPr>
          <w:rFonts w:ascii="Arial" w:eastAsia="Helvetica Neue" w:hAnsi="Arial" w:cs="Arial"/>
          <w:sz w:val="28"/>
          <w:szCs w:val="28"/>
        </w:rPr>
      </w:pPr>
    </w:p>
    <w:p w14:paraId="5DF83238"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Worksite: The employers’ homes listed above are the worksites for this agreement unless otherwise specified here:  _________________________________________________________________________________________</w:t>
      </w:r>
    </w:p>
    <w:p w14:paraId="15AB72FA" w14:textId="77777777" w:rsidR="00D84162" w:rsidRPr="009464B7" w:rsidRDefault="00D84162">
      <w:pPr>
        <w:pBdr>
          <w:top w:val="nil"/>
          <w:left w:val="nil"/>
          <w:bottom w:val="nil"/>
          <w:right w:val="nil"/>
          <w:between w:val="nil"/>
        </w:pBdr>
        <w:tabs>
          <w:tab w:val="left" w:pos="270"/>
        </w:tabs>
        <w:spacing w:after="160" w:line="240" w:lineRule="auto"/>
        <w:rPr>
          <w:rFonts w:ascii="Arial" w:eastAsia="Helvetica Neue" w:hAnsi="Arial" w:cs="Arial"/>
          <w:sz w:val="28"/>
          <w:szCs w:val="28"/>
        </w:rPr>
      </w:pPr>
    </w:p>
    <w:p w14:paraId="6D66921F"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Employee Information</w:t>
      </w:r>
    </w:p>
    <w:p w14:paraId="13009D09"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I, the childcare provider, am named: ___________________________________________________________</w:t>
      </w:r>
    </w:p>
    <w:p w14:paraId="199519CB"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 would like the family to call me: ______________________________________________________________ </w:t>
      </w:r>
    </w:p>
    <w:p w14:paraId="080B4B14"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My contact information is as follows:</w:t>
      </w:r>
    </w:p>
    <w:p w14:paraId="344BF8EF"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i/>
          <w:sz w:val="28"/>
          <w:szCs w:val="28"/>
        </w:rPr>
        <w:t>Home address:</w:t>
      </w:r>
      <w:r w:rsidRPr="009464B7">
        <w:rPr>
          <w:rFonts w:ascii="Arial" w:eastAsia="Helvetica Neue" w:hAnsi="Arial" w:cs="Arial"/>
          <w:sz w:val="28"/>
          <w:szCs w:val="28"/>
        </w:rPr>
        <w:t xml:space="preserve"> ________________________________________________________________</w:t>
      </w:r>
    </w:p>
    <w:p w14:paraId="6199CB47"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i/>
          <w:sz w:val="28"/>
          <w:szCs w:val="28"/>
        </w:rPr>
        <w:t xml:space="preserve">Phone number when working: </w:t>
      </w:r>
      <w:r w:rsidRPr="009464B7">
        <w:rPr>
          <w:rFonts w:ascii="Arial" w:eastAsia="Helvetica Neue" w:hAnsi="Arial" w:cs="Arial"/>
          <w:sz w:val="28"/>
          <w:szCs w:val="28"/>
        </w:rPr>
        <w:t>___________________________________________________</w:t>
      </w:r>
    </w:p>
    <w:p w14:paraId="6418568E"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i/>
          <w:sz w:val="28"/>
          <w:szCs w:val="28"/>
        </w:rPr>
        <w:t>Phone number</w:t>
      </w:r>
      <w:r w:rsidRPr="009464B7">
        <w:rPr>
          <w:rFonts w:ascii="Arial" w:eastAsia="Helvetica Neue" w:hAnsi="Arial" w:cs="Arial"/>
          <w:sz w:val="28"/>
          <w:szCs w:val="28"/>
        </w:rPr>
        <w:t xml:space="preserve"> </w:t>
      </w:r>
      <w:r w:rsidRPr="009464B7">
        <w:rPr>
          <w:rFonts w:ascii="Arial" w:eastAsia="Helvetica Neue" w:hAnsi="Arial" w:cs="Arial"/>
          <w:i/>
          <w:sz w:val="28"/>
          <w:szCs w:val="28"/>
        </w:rPr>
        <w:t xml:space="preserve">when not working: </w:t>
      </w:r>
      <w:r w:rsidRPr="009464B7">
        <w:rPr>
          <w:rFonts w:ascii="Arial" w:eastAsia="Helvetica Neue" w:hAnsi="Arial" w:cs="Arial"/>
          <w:sz w:val="28"/>
          <w:szCs w:val="28"/>
        </w:rPr>
        <w:t>________________________________________________</w:t>
      </w:r>
    </w:p>
    <w:p w14:paraId="14BD77C8" w14:textId="77777777" w:rsidR="00D84162" w:rsidRPr="009464B7" w:rsidRDefault="00000000">
      <w:pP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i/>
          <w:sz w:val="28"/>
          <w:szCs w:val="28"/>
        </w:rPr>
        <w:t>Other contact information (for using email or texting</w:t>
      </w:r>
      <w:proofErr w:type="gramStart"/>
      <w:r w:rsidRPr="009464B7">
        <w:rPr>
          <w:rFonts w:ascii="Arial" w:eastAsia="Helvetica Neue" w:hAnsi="Arial" w:cs="Arial"/>
          <w:i/>
          <w:sz w:val="28"/>
          <w:szCs w:val="28"/>
        </w:rPr>
        <w:t>):</w:t>
      </w:r>
      <w:r w:rsidRPr="009464B7">
        <w:rPr>
          <w:rFonts w:ascii="Arial" w:eastAsia="Helvetica Neue" w:hAnsi="Arial" w:cs="Arial"/>
          <w:sz w:val="28"/>
          <w:szCs w:val="28"/>
        </w:rPr>
        <w:t>_</w:t>
      </w:r>
      <w:proofErr w:type="gramEnd"/>
      <w:r w:rsidRPr="009464B7">
        <w:rPr>
          <w:rFonts w:ascii="Arial" w:eastAsia="Helvetica Neue" w:hAnsi="Arial" w:cs="Arial"/>
          <w:sz w:val="28"/>
          <w:szCs w:val="28"/>
        </w:rPr>
        <w:t>_______________________________</w:t>
      </w:r>
    </w:p>
    <w:p w14:paraId="43A8E03D" w14:textId="77777777" w:rsidR="00D84162" w:rsidRPr="009464B7" w:rsidRDefault="00000000">
      <w:pPr>
        <w:tabs>
          <w:tab w:val="left" w:pos="108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In case of emergency, the employer family should contact:</w:t>
      </w:r>
    </w:p>
    <w:p w14:paraId="77CBE489" w14:textId="086B9ADC" w:rsidR="00D84162" w:rsidRPr="009464B7" w:rsidRDefault="00000000" w:rsidP="009464B7">
      <w:pPr>
        <w:tabs>
          <w:tab w:val="left" w:pos="108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Emergency Contact: _______________________________</w:t>
      </w:r>
      <w:proofErr w:type="gramStart"/>
      <w:r w:rsidRPr="009464B7">
        <w:rPr>
          <w:rFonts w:ascii="Arial" w:eastAsia="Helvetica Neue" w:hAnsi="Arial" w:cs="Arial"/>
          <w:sz w:val="28"/>
          <w:szCs w:val="28"/>
        </w:rPr>
        <w:t>_  Phone</w:t>
      </w:r>
      <w:proofErr w:type="gramEnd"/>
      <w:r w:rsidRPr="009464B7">
        <w:rPr>
          <w:rFonts w:ascii="Arial" w:eastAsia="Helvetica Neue" w:hAnsi="Arial" w:cs="Arial"/>
          <w:sz w:val="28"/>
          <w:szCs w:val="28"/>
        </w:rPr>
        <w:t>: __________________________</w:t>
      </w:r>
    </w:p>
    <w:p w14:paraId="640B6137" w14:textId="77777777" w:rsidR="00D84162" w:rsidRPr="009464B7" w:rsidRDefault="00000000">
      <w:pPr>
        <w:pBdr>
          <w:top w:val="nil"/>
          <w:left w:val="nil"/>
          <w:bottom w:val="nil"/>
          <w:right w:val="nil"/>
          <w:between w:val="nil"/>
        </w:pBdr>
        <w:tabs>
          <w:tab w:val="left" w:pos="1080"/>
        </w:tabs>
        <w:spacing w:after="160" w:line="240" w:lineRule="auto"/>
        <w:rPr>
          <w:rFonts w:ascii="Arial" w:hAnsi="Arial" w:cs="Arial"/>
          <w:color w:val="274E13"/>
          <w:sz w:val="28"/>
          <w:szCs w:val="28"/>
        </w:rPr>
      </w:pPr>
      <w:r w:rsidRPr="009464B7">
        <w:rPr>
          <w:rFonts w:ascii="Arial" w:eastAsia="Helvetica Neue" w:hAnsi="Arial" w:cs="Arial"/>
          <w:b/>
          <w:color w:val="274E13"/>
          <w:sz w:val="28"/>
          <w:szCs w:val="28"/>
        </w:rPr>
        <w:t>OPEN AND RESPECTFUL COMMUNICATION</w:t>
      </w:r>
    </w:p>
    <w:p w14:paraId="239D6827"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68B16C98"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Declaration of Purpose</w:t>
      </w:r>
    </w:p>
    <w:p w14:paraId="799FE78B"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We, the employer families _____________________________________________ and childcare provider ____________________________________ have carefully discussed the terms of our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0682C805"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62401958"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Family Priorities and Rules</w:t>
      </w:r>
    </w:p>
    <w:p w14:paraId="50192148"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childcare priorities can be listed below to make sure they are reviewed.  Consider such issues as parenting philosophy, times for meals, naps, night sleep, habits you want your child to learn, use of the childcare provider's first language if different from the employer's, food restrictions that must be followed, cultural or religious practices, and views about gender and sexual orientation.</w:t>
      </w:r>
    </w:p>
    <w:p w14:paraId="6F1E989A"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03D136CC"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_________________________________________________________________________________________</w:t>
      </w:r>
    </w:p>
    <w:p w14:paraId="0C2FE456"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245781DF"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4C1E1E8E"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Employer-families’ rules can be listed below to support their being followed.  Consider such issues as screen time, cell phone use, guests, and off-limit foods. </w:t>
      </w:r>
    </w:p>
    <w:p w14:paraId="3A86FF8F"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6806DFD9"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6AC66BEF"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5927A370" w14:textId="77777777" w:rsidR="00D84162" w:rsidRPr="009464B7" w:rsidRDefault="00D84162">
      <w:pPr>
        <w:pBdr>
          <w:top w:val="nil"/>
          <w:left w:val="nil"/>
          <w:bottom w:val="nil"/>
          <w:right w:val="nil"/>
          <w:between w:val="nil"/>
        </w:pBdr>
        <w:spacing w:line="240" w:lineRule="auto"/>
        <w:ind w:left="720"/>
        <w:rPr>
          <w:rFonts w:ascii="Arial" w:eastAsia="Helvetica Neue" w:hAnsi="Arial" w:cs="Arial"/>
          <w:sz w:val="28"/>
          <w:szCs w:val="28"/>
        </w:rPr>
      </w:pPr>
    </w:p>
    <w:p w14:paraId="60B5E404" w14:textId="77777777" w:rsidR="00D84162" w:rsidRPr="009464B7" w:rsidRDefault="00000000">
      <w:pPr>
        <w:pBdr>
          <w:top w:val="nil"/>
          <w:left w:val="nil"/>
          <w:bottom w:val="nil"/>
          <w:right w:val="nil"/>
          <w:between w:val="nil"/>
        </w:pBdr>
        <w:spacing w:after="160" w:line="240" w:lineRule="auto"/>
        <w:ind w:left="720"/>
        <w:rPr>
          <w:rFonts w:ascii="Arial" w:eastAsia="Helvetica Neue" w:hAnsi="Arial" w:cs="Arial"/>
          <w:b/>
          <w:sz w:val="28"/>
          <w:szCs w:val="28"/>
        </w:rPr>
      </w:pPr>
      <w:r w:rsidRPr="009464B7">
        <w:rPr>
          <w:rFonts w:ascii="Arial" w:eastAsia="Helvetica Neue" w:hAnsi="Arial" w:cs="Arial"/>
          <w:sz w:val="28"/>
          <w:szCs w:val="28"/>
        </w:rPr>
        <w:t xml:space="preserve">Any other agreements: </w:t>
      </w:r>
    </w:p>
    <w:p w14:paraId="3CF94F9C" w14:textId="77777777" w:rsidR="00D84162" w:rsidRPr="009464B7" w:rsidRDefault="00000000">
      <w:pPr>
        <w:pBdr>
          <w:top w:val="nil"/>
          <w:left w:val="nil"/>
          <w:bottom w:val="nil"/>
          <w:right w:val="nil"/>
          <w:between w:val="nil"/>
        </w:pBdr>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436FEB90"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37ACCFA0" w14:textId="77777777" w:rsidR="00D84162" w:rsidRPr="009464B7" w:rsidRDefault="00000000">
      <w:pPr>
        <w:pBdr>
          <w:top w:val="nil"/>
          <w:left w:val="nil"/>
          <w:bottom w:val="nil"/>
          <w:right w:val="nil"/>
          <w:between w:val="nil"/>
        </w:pBdr>
        <w:spacing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7BA5FE92" w14:textId="77777777" w:rsidR="00D84162" w:rsidRPr="009464B7" w:rsidRDefault="00D84162">
      <w:pPr>
        <w:pBdr>
          <w:top w:val="nil"/>
          <w:left w:val="nil"/>
          <w:bottom w:val="nil"/>
          <w:right w:val="nil"/>
          <w:between w:val="nil"/>
        </w:pBdr>
        <w:tabs>
          <w:tab w:val="left" w:pos="270"/>
        </w:tabs>
        <w:spacing w:after="120" w:line="240" w:lineRule="auto"/>
        <w:rPr>
          <w:rFonts w:ascii="Arial" w:eastAsia="Helvetica Neue" w:hAnsi="Arial" w:cs="Arial"/>
          <w:b/>
          <w:sz w:val="28"/>
          <w:szCs w:val="28"/>
        </w:rPr>
      </w:pPr>
    </w:p>
    <w:p w14:paraId="2A2411E3"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Work Responsibilities</w:t>
      </w:r>
    </w:p>
    <w:p w14:paraId="44CF0C0E"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i/>
          <w:sz w:val="28"/>
          <w:szCs w:val="28"/>
        </w:rPr>
      </w:pPr>
      <w:r w:rsidRPr="009464B7">
        <w:rPr>
          <w:rFonts w:ascii="Arial" w:eastAsia="Helvetica Neue" w:hAnsi="Arial" w:cs="Arial"/>
          <w:i/>
          <w:sz w:val="28"/>
          <w:szCs w:val="28"/>
        </w:rPr>
        <w:t>Check off the responsibilities included in this work agreement:</w:t>
      </w:r>
    </w:p>
    <w:p w14:paraId="560E3FB7"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35C4B1CA" wp14:editId="55E5506C">
            <wp:extent cx="101600" cy="101600"/>
            <wp:effectExtent l="0" t="0" r="0" b="0"/>
            <wp:docPr id="6"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Making child safety and well-being the highest priority</w:t>
      </w:r>
    </w:p>
    <w:p w14:paraId="7BAF2605"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594B285C" wp14:editId="33582531">
            <wp:extent cx="101600" cy="101600"/>
            <wp:effectExtent l="0" t="0" r="0" b="0"/>
            <wp:docPr id="14" name="image16.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6.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Meeting the child’s basic needs, which depend on age but are likely to include emotional support, meals, naps, help with personal tasks such as bathing and dressing, and getting to and from school, afterschool programs, or pre-school </w:t>
      </w:r>
      <w:proofErr w:type="gramStart"/>
      <w:r w:rsidRPr="009464B7">
        <w:rPr>
          <w:rFonts w:ascii="Arial" w:eastAsia="Helvetica Neue" w:hAnsi="Arial" w:cs="Arial"/>
          <w:sz w:val="28"/>
          <w:szCs w:val="28"/>
        </w:rPr>
        <w:t>classes</w:t>
      </w:r>
      <w:proofErr w:type="gramEnd"/>
    </w:p>
    <w:p w14:paraId="09528628" w14:textId="77777777" w:rsidR="00D84162" w:rsidRPr="009464B7" w:rsidRDefault="00000000">
      <w:pPr>
        <w:tabs>
          <w:tab w:val="left" w:pos="720"/>
        </w:tabs>
        <w:spacing w:after="120" w:line="240" w:lineRule="auto"/>
        <w:ind w:left="1080" w:hanging="360"/>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5797A57C" wp14:editId="6FB47A55">
            <wp:extent cx="101600" cy="101600"/>
            <wp:effectExtent l="0" t="0" r="0" b="0"/>
            <wp:docPr id="20"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Caring for a sick child and administering medicine as directed by the family/</w:t>
      </w:r>
      <w:proofErr w:type="gramStart"/>
      <w:r w:rsidRPr="009464B7">
        <w:rPr>
          <w:rFonts w:ascii="Arial" w:eastAsia="Helvetica Neue" w:hAnsi="Arial" w:cs="Arial"/>
          <w:sz w:val="28"/>
          <w:szCs w:val="28"/>
        </w:rPr>
        <w:t>employer</w:t>
      </w:r>
      <w:proofErr w:type="gramEnd"/>
    </w:p>
    <w:p w14:paraId="3DF15511" w14:textId="77777777" w:rsidR="00D84162" w:rsidRPr="009464B7" w:rsidRDefault="00000000">
      <w:pPr>
        <w:tabs>
          <w:tab w:val="left" w:pos="720"/>
        </w:tabs>
        <w:spacing w:after="120" w:line="240" w:lineRule="auto"/>
        <w:ind w:left="1080" w:hanging="360"/>
        <w:rPr>
          <w:rFonts w:ascii="Arial" w:eastAsia="Helvetica Neue" w:hAnsi="Arial" w:cs="Arial"/>
          <w:sz w:val="28"/>
          <w:szCs w:val="28"/>
        </w:rPr>
      </w:pPr>
      <w:r w:rsidRPr="009464B7">
        <w:rPr>
          <w:rFonts w:ascii="Arial" w:eastAsia="Helvetica Neue" w:hAnsi="Arial" w:cs="Arial"/>
          <w:noProof/>
          <w:sz w:val="28"/>
          <w:szCs w:val="28"/>
        </w:rPr>
        <w:drawing>
          <wp:inline distT="0" distB="0" distL="0" distR="0" wp14:anchorId="79C60B7B" wp14:editId="3DB37095">
            <wp:extent cx="101600" cy="101600"/>
            <wp:effectExtent l="0" t="0" r="0" b="0"/>
            <wp:docPr id="8" name="image20.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0.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Organizing or supervising a child's daily activities, such as games, walks, play dates, playground outings, </w:t>
      </w:r>
      <w:proofErr w:type="gramStart"/>
      <w:r w:rsidRPr="009464B7">
        <w:rPr>
          <w:rFonts w:ascii="Arial" w:eastAsia="Helvetica Neue" w:hAnsi="Arial" w:cs="Arial"/>
          <w:sz w:val="28"/>
          <w:szCs w:val="28"/>
        </w:rPr>
        <w:t>homework</w:t>
      </w:r>
      <w:proofErr w:type="gramEnd"/>
    </w:p>
    <w:p w14:paraId="6E595147"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27F2EA8F" wp14:editId="2D1D2F0A">
            <wp:extent cx="101600" cy="101600"/>
            <wp:effectExtent l="0" t="0" r="0" b="0"/>
            <wp:docPr id="3" name="image9.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9.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Reading to the child each day </w:t>
      </w:r>
    </w:p>
    <w:p w14:paraId="73900468"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lastRenderedPageBreak/>
        <w:drawing>
          <wp:inline distT="0" distB="0" distL="0" distR="0" wp14:anchorId="53A26A39" wp14:editId="18D1F383">
            <wp:extent cx="101600" cy="101600"/>
            <wp:effectExtent l="0" t="0" r="0" b="0"/>
            <wp:docPr id="12" name="image7.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7.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Limiting the child's television/video time, cell phone use, and computer game-playing as specified under family </w:t>
      </w:r>
      <w:proofErr w:type="gramStart"/>
      <w:r w:rsidRPr="009464B7">
        <w:rPr>
          <w:rFonts w:ascii="Arial" w:eastAsia="Helvetica Neue" w:hAnsi="Arial" w:cs="Arial"/>
          <w:sz w:val="28"/>
          <w:szCs w:val="28"/>
        </w:rPr>
        <w:t>rules</w:t>
      </w:r>
      <w:proofErr w:type="gramEnd"/>
    </w:p>
    <w:p w14:paraId="7705EE1B"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4977A428" wp14:editId="0DE17BE2">
            <wp:extent cx="101600" cy="101600"/>
            <wp:effectExtent l="0" t="0" r="0" b="0"/>
            <wp:docPr id="2" name="image15.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5.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Keeping the home space orderly and clean, especially the kitchen, dining table, the child's bedroom, and play </w:t>
      </w:r>
      <w:proofErr w:type="gramStart"/>
      <w:r w:rsidRPr="009464B7">
        <w:rPr>
          <w:rFonts w:ascii="Arial" w:eastAsia="Helvetica Neue" w:hAnsi="Arial" w:cs="Arial"/>
          <w:sz w:val="28"/>
          <w:szCs w:val="28"/>
        </w:rPr>
        <w:t>areas</w:t>
      </w:r>
      <w:proofErr w:type="gramEnd"/>
    </w:p>
    <w:p w14:paraId="398C8A67"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1E5A4F6A" wp14:editId="09A565D6">
            <wp:extent cx="101600" cy="101600"/>
            <wp:effectExtent l="0" t="0" r="0" b="0"/>
            <wp:docPr id="18" name="image17.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7.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Keeping a daily log (in a notebook to be provided) of relevant information about the child's </w:t>
      </w:r>
      <w:proofErr w:type="gramStart"/>
      <w:r w:rsidRPr="009464B7">
        <w:rPr>
          <w:rFonts w:ascii="Arial" w:eastAsia="Helvetica Neue" w:hAnsi="Arial" w:cs="Arial"/>
          <w:sz w:val="28"/>
          <w:szCs w:val="28"/>
        </w:rPr>
        <w:t>day</w:t>
      </w:r>
      <w:proofErr w:type="gramEnd"/>
    </w:p>
    <w:p w14:paraId="5FA6705A"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29406B6E" wp14:editId="276626A4">
            <wp:extent cx="101600" cy="101600"/>
            <wp:effectExtent l="0" t="0" r="0" b="0"/>
            <wp:docPr id="15" name="image6.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6.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Granting access to the home for service personnel, such as people making repairs</w:t>
      </w:r>
    </w:p>
    <w:p w14:paraId="0F310BDC"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14E52697" wp14:editId="36062D7F">
            <wp:extent cx="101600" cy="101600"/>
            <wp:effectExtent l="0" t="0" r="0" b="0"/>
            <wp:docPr id="19" name="image1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4.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Housekeeping tasks connected to childcare, such as doing a child's laundry. List tasks here: </w:t>
      </w:r>
    </w:p>
    <w:p w14:paraId="67A09E42" w14:textId="77777777" w:rsidR="00D84162" w:rsidRPr="009464B7" w:rsidRDefault="00000000">
      <w:pPr>
        <w:tabs>
          <w:tab w:val="left" w:pos="720"/>
        </w:tabs>
        <w:spacing w:after="120" w:line="240" w:lineRule="auto"/>
        <w:ind w:left="108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w:t>
      </w:r>
    </w:p>
    <w:p w14:paraId="17E431AE"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260C3548" wp14:editId="3D64E452">
            <wp:extent cx="101600" cy="101600"/>
            <wp:effectExtent l="0" t="0" r="0" b="0"/>
            <wp:docPr id="17" name="image1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2.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Housekeeping tasks that go beyond childcare, such as vacuuming the living room. List tasks here: </w:t>
      </w:r>
    </w:p>
    <w:p w14:paraId="2852A2AD" w14:textId="77777777" w:rsidR="00D84162" w:rsidRPr="009464B7" w:rsidRDefault="00000000">
      <w:pPr>
        <w:tabs>
          <w:tab w:val="left" w:pos="720"/>
        </w:tabs>
        <w:spacing w:after="120" w:line="240" w:lineRule="auto"/>
        <w:ind w:left="108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w:t>
      </w:r>
    </w:p>
    <w:p w14:paraId="05377EC0" w14:textId="77777777" w:rsidR="00D84162" w:rsidRPr="009464B7" w:rsidRDefault="00000000">
      <w:pPr>
        <w:tabs>
          <w:tab w:val="left" w:pos="720"/>
        </w:tabs>
        <w:spacing w:after="120" w:line="240" w:lineRule="auto"/>
        <w:ind w:left="1080" w:hanging="360"/>
        <w:rPr>
          <w:rFonts w:ascii="Arial" w:hAnsi="Arial" w:cs="Arial"/>
          <w:sz w:val="28"/>
          <w:szCs w:val="28"/>
        </w:rPr>
      </w:pPr>
      <w:r w:rsidRPr="009464B7">
        <w:rPr>
          <w:rFonts w:ascii="Arial" w:eastAsia="Helvetica Neue" w:hAnsi="Arial" w:cs="Arial"/>
          <w:noProof/>
          <w:sz w:val="28"/>
          <w:szCs w:val="28"/>
        </w:rPr>
        <w:drawing>
          <wp:inline distT="0" distB="0" distL="0" distR="0" wp14:anchorId="6297FD79" wp14:editId="7BE3E312">
            <wp:extent cx="101600" cy="101600"/>
            <wp:effectExtent l="0" t="0" r="0" b="0"/>
            <wp:docPr id="4" name="image18.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8.png" descr="http://s.cdn-care.com/img/cms/web/content/articlephotos/2013/09-sep/check-box.pn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sidRPr="009464B7">
        <w:rPr>
          <w:rFonts w:ascii="Arial" w:eastAsia="Helvetica Neue" w:hAnsi="Arial" w:cs="Arial"/>
          <w:sz w:val="28"/>
          <w:szCs w:val="28"/>
        </w:rPr>
        <w:tab/>
        <w:t xml:space="preserve">Other: </w:t>
      </w:r>
    </w:p>
    <w:p w14:paraId="3D062C32" w14:textId="77777777" w:rsidR="00D84162" w:rsidRPr="009464B7" w:rsidRDefault="00000000">
      <w:pPr>
        <w:tabs>
          <w:tab w:val="left" w:pos="720"/>
        </w:tabs>
        <w:spacing w:after="120" w:line="240" w:lineRule="auto"/>
        <w:ind w:left="1080"/>
        <w:rPr>
          <w:rFonts w:ascii="Arial" w:eastAsia="Helvetica Neue" w:hAnsi="Arial" w:cs="Arial"/>
          <w:b/>
          <w:sz w:val="28"/>
          <w:szCs w:val="28"/>
        </w:rPr>
      </w:pPr>
      <w:r w:rsidRPr="009464B7">
        <w:rPr>
          <w:rFonts w:ascii="Arial" w:eastAsia="Helvetica Neue" w:hAnsi="Arial" w:cs="Arial"/>
          <w:sz w:val="28"/>
          <w:szCs w:val="28"/>
        </w:rPr>
        <w:t>____________________________________________________________________________________________________________________________________________________________________________</w:t>
      </w:r>
    </w:p>
    <w:p w14:paraId="30DA4698"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Schedule</w:t>
      </w:r>
    </w:p>
    <w:p w14:paraId="40D2F32F" w14:textId="77777777" w:rsidR="00D84162" w:rsidRPr="009464B7" w:rsidRDefault="00000000">
      <w:pPr>
        <w:tabs>
          <w:tab w:val="left" w:pos="270"/>
          <w:tab w:val="left" w:pos="45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Specific details in the week’s schedule can be included below. These could include such items as the nap or feeding times, </w:t>
      </w:r>
      <w:proofErr w:type="gramStart"/>
      <w:r w:rsidRPr="009464B7">
        <w:rPr>
          <w:rFonts w:ascii="Arial" w:eastAsia="Helvetica Neue" w:hAnsi="Arial" w:cs="Arial"/>
          <w:sz w:val="28"/>
          <w:szCs w:val="28"/>
        </w:rPr>
        <w:t>dropping</w:t>
      </w:r>
      <w:proofErr w:type="gramEnd"/>
      <w:r w:rsidRPr="009464B7">
        <w:rPr>
          <w:rFonts w:ascii="Arial" w:eastAsia="Helvetica Neue" w:hAnsi="Arial" w:cs="Arial"/>
          <w:sz w:val="28"/>
          <w:szCs w:val="28"/>
        </w:rPr>
        <w:t xml:space="preserve"> or picking up a child from school, after-school programs, or extra-curricular activities, like music lessons.</w:t>
      </w:r>
    </w:p>
    <w:p w14:paraId="77C8343A" w14:textId="77777777" w:rsidR="00D84162" w:rsidRPr="009464B7" w:rsidRDefault="00D84162">
      <w:pPr>
        <w:pBdr>
          <w:top w:val="nil"/>
          <w:left w:val="nil"/>
          <w:bottom w:val="nil"/>
          <w:right w:val="nil"/>
          <w:between w:val="nil"/>
        </w:pBdr>
        <w:tabs>
          <w:tab w:val="left" w:pos="270"/>
          <w:tab w:val="left" w:pos="450"/>
        </w:tabs>
        <w:spacing w:line="240" w:lineRule="auto"/>
        <w:ind w:left="720"/>
        <w:rPr>
          <w:rFonts w:ascii="Arial" w:eastAsia="Helvetica Neue" w:hAnsi="Arial" w:cs="Arial"/>
          <w:sz w:val="28"/>
          <w:szCs w:val="28"/>
        </w:rPr>
      </w:pPr>
    </w:p>
    <w:p w14:paraId="56889353"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Monday ___________________________________________________________________________________</w:t>
      </w:r>
    </w:p>
    <w:p w14:paraId="5088B38A"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Tuesday ___________________________________________________________________________________</w:t>
      </w:r>
    </w:p>
    <w:p w14:paraId="275C8D8D"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Wednesday ________________________________________________________________________________</w:t>
      </w:r>
    </w:p>
    <w:p w14:paraId="24AF1A97"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Thursday __________________________________________________________________________________</w:t>
      </w:r>
    </w:p>
    <w:p w14:paraId="6C9BC774"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Friday _____________________________________________________________________________________</w:t>
      </w:r>
    </w:p>
    <w:p w14:paraId="2F3F9A9D"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Other instructions about the schedule: </w:t>
      </w:r>
    </w:p>
    <w:p w14:paraId="361B3B0C"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4DB5162C"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37207585"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Check-ins</w:t>
      </w:r>
    </w:p>
    <w:p w14:paraId="7349397E" w14:textId="77777777" w:rsidR="00D84162" w:rsidRPr="009464B7" w:rsidRDefault="00000000">
      <w:pPr>
        <w:shd w:val="clear" w:color="auto" w:fill="FFFFFF"/>
        <w:spacing w:before="240" w:after="240"/>
        <w:ind w:left="720"/>
        <w:rPr>
          <w:rFonts w:ascii="Arial" w:eastAsia="Helvetica Neue" w:hAnsi="Arial" w:cs="Arial"/>
          <w:sz w:val="28"/>
          <w:szCs w:val="28"/>
        </w:rPr>
      </w:pPr>
      <w:r w:rsidRPr="009464B7">
        <w:rPr>
          <w:rFonts w:ascii="Arial" w:eastAsia="Helvetica Neue" w:hAnsi="Arial" w:cs="Arial"/>
          <w:b/>
          <w:sz w:val="28"/>
          <w:szCs w:val="28"/>
        </w:rPr>
        <w:t xml:space="preserve">Primary point of contact: </w:t>
      </w:r>
      <w:r w:rsidRPr="009464B7">
        <w:rPr>
          <w:rFonts w:ascii="Arial" w:eastAsia="Helvetica Neue" w:hAnsi="Arial" w:cs="Arial"/>
          <w:sz w:val="28"/>
          <w:szCs w:val="28"/>
        </w:rPr>
        <w:t xml:space="preserve"> Identify who amongst the employer families will be the primary point of contact for the nanny around issues or questions that come up on a day to day or week by week basis to avoid the problem of too many bosses. </w:t>
      </w:r>
    </w:p>
    <w:p w14:paraId="5B2F903B" w14:textId="77777777" w:rsidR="00D84162" w:rsidRPr="009464B7" w:rsidRDefault="00000000">
      <w:pPr>
        <w:numPr>
          <w:ilvl w:val="0"/>
          <w:numId w:val="8"/>
        </w:numPr>
        <w:shd w:val="clear" w:color="auto" w:fill="FFFFFF"/>
        <w:spacing w:before="240" w:after="240"/>
        <w:rPr>
          <w:rFonts w:ascii="Arial" w:eastAsia="Helvetica Neue" w:hAnsi="Arial" w:cs="Arial"/>
          <w:sz w:val="28"/>
          <w:szCs w:val="28"/>
        </w:rPr>
      </w:pPr>
      <w:r w:rsidRPr="009464B7">
        <w:rPr>
          <w:rFonts w:ascii="Arial" w:eastAsia="Helvetica Neue" w:hAnsi="Arial" w:cs="Arial"/>
          <w:sz w:val="28"/>
          <w:szCs w:val="28"/>
        </w:rPr>
        <w:t>The primary contact is ___________________________________________. The best way for the childcare provider to communicate with the primary parent contact is via (text, call, email): ___________________________________________________________________________________</w:t>
      </w:r>
    </w:p>
    <w:p w14:paraId="4ABD1235" w14:textId="77777777" w:rsidR="00D84162" w:rsidRPr="009464B7" w:rsidRDefault="00000000">
      <w:pPr>
        <w:shd w:val="clear" w:color="auto" w:fill="FFFFFF"/>
        <w:spacing w:before="240" w:after="240"/>
        <w:ind w:left="720"/>
        <w:rPr>
          <w:rFonts w:ascii="Arial" w:eastAsia="Helvetica Neue" w:hAnsi="Arial" w:cs="Arial"/>
          <w:sz w:val="28"/>
          <w:szCs w:val="28"/>
        </w:rPr>
      </w:pPr>
      <w:r w:rsidRPr="009464B7">
        <w:rPr>
          <w:rFonts w:ascii="Arial" w:eastAsia="Helvetica Neue" w:hAnsi="Arial" w:cs="Arial"/>
          <w:b/>
          <w:sz w:val="28"/>
          <w:szCs w:val="28"/>
        </w:rPr>
        <w:t>Check-ins:</w:t>
      </w:r>
      <w:r w:rsidRPr="009464B7">
        <w:rPr>
          <w:rFonts w:ascii="Arial" w:eastAsia="Helvetica Neue" w:hAnsi="Arial" w:cs="Arial"/>
          <w:sz w:val="28"/>
          <w:szCs w:val="28"/>
        </w:rPr>
        <w:t xml:space="preserve"> The primary point of contact for the employer families will set aside a half hour each month to meet with the childcare provider as part of their compensated time.  This monthly check-in will provide an opportunity to communicate about what is going well and to discuss any issues or conflicts that have arisen. If necessary, the primary point of contact and childcare provider can create a plan of action to address problems and/or schedule a meeting with all parties (employer families and provider) to address any problems that arise.</w:t>
      </w:r>
    </w:p>
    <w:p w14:paraId="52704EE0" w14:textId="77777777" w:rsidR="00D84162" w:rsidRPr="009464B7" w:rsidRDefault="00000000">
      <w:pPr>
        <w:shd w:val="clear" w:color="auto" w:fill="FFFFFF"/>
        <w:spacing w:before="240" w:after="240"/>
        <w:ind w:left="720"/>
        <w:rPr>
          <w:rFonts w:ascii="Arial" w:eastAsia="Helvetica Neue" w:hAnsi="Arial" w:cs="Arial"/>
          <w:b/>
          <w:sz w:val="28"/>
          <w:szCs w:val="28"/>
        </w:rPr>
      </w:pPr>
      <w:r w:rsidRPr="009464B7">
        <w:rPr>
          <w:rFonts w:ascii="Arial" w:eastAsia="Helvetica Neue" w:hAnsi="Arial" w:cs="Arial"/>
          <w:sz w:val="28"/>
          <w:szCs w:val="28"/>
        </w:rPr>
        <w:t xml:space="preserve">Hand in Hand recommends that the families check in with one another separate from meetings and annual evaluations with the childcare provider to be sure they are on the same page </w:t>
      </w:r>
      <w:proofErr w:type="gramStart"/>
      <w:r w:rsidRPr="009464B7">
        <w:rPr>
          <w:rFonts w:ascii="Arial" w:eastAsia="Helvetica Neue" w:hAnsi="Arial" w:cs="Arial"/>
          <w:sz w:val="28"/>
          <w:szCs w:val="28"/>
        </w:rPr>
        <w:t>and also</w:t>
      </w:r>
      <w:proofErr w:type="gramEnd"/>
      <w:r w:rsidRPr="009464B7">
        <w:rPr>
          <w:rFonts w:ascii="Arial" w:eastAsia="Helvetica Neue" w:hAnsi="Arial" w:cs="Arial"/>
          <w:sz w:val="28"/>
          <w:szCs w:val="28"/>
        </w:rPr>
        <w:t xml:space="preserve"> to make any minor adjustments to the arrangement between all-party meetings which can be relayed via the primary point of contact.</w:t>
      </w:r>
    </w:p>
    <w:p w14:paraId="398EB620" w14:textId="77777777" w:rsidR="00D84162" w:rsidRPr="009464B7"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lastRenderedPageBreak/>
        <w:t>Evaluations</w:t>
      </w:r>
    </w:p>
    <w:p w14:paraId="32EDBFCB"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Every six months or every year, the employer families and childcare provider will meet with the childcare provider as part of their compensated time to review and amend, as needed, the work agreement. During this bi-annual or annual review, both the employer families and childcare provider can assess the degree of mutual satisfaction in the childcare provider's work and relationship to the families.</w:t>
      </w:r>
    </w:p>
    <w:p w14:paraId="65E3A43D" w14:textId="77777777" w:rsidR="00D84162" w:rsidRPr="009464B7" w:rsidRDefault="00D84162">
      <w:pPr>
        <w:pBdr>
          <w:top w:val="nil"/>
          <w:left w:val="nil"/>
          <w:bottom w:val="nil"/>
          <w:right w:val="nil"/>
          <w:between w:val="nil"/>
        </w:pBdr>
        <w:tabs>
          <w:tab w:val="left" w:pos="270"/>
        </w:tabs>
        <w:spacing w:after="120" w:line="240" w:lineRule="auto"/>
        <w:rPr>
          <w:rFonts w:ascii="Arial" w:eastAsia="Helvetica Neue" w:hAnsi="Arial" w:cs="Arial"/>
          <w:sz w:val="28"/>
          <w:szCs w:val="28"/>
        </w:rPr>
      </w:pPr>
    </w:p>
    <w:p w14:paraId="69209BAA"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Confidentiality and Privacy</w:t>
      </w:r>
    </w:p>
    <w:p w14:paraId="2300AAFE" w14:textId="77777777" w:rsidR="00D84162" w:rsidRPr="009464B7"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 _____________________________, the childcare provider, will not disclose </w:t>
      </w:r>
      <w:proofErr w:type="gramStart"/>
      <w:r w:rsidRPr="009464B7">
        <w:rPr>
          <w:rFonts w:ascii="Arial" w:eastAsia="Helvetica Neue" w:hAnsi="Arial" w:cs="Arial"/>
          <w:sz w:val="28"/>
          <w:szCs w:val="28"/>
        </w:rPr>
        <w:t>any and all</w:t>
      </w:r>
      <w:proofErr w:type="gramEnd"/>
      <w:r w:rsidRPr="009464B7">
        <w:rPr>
          <w:rFonts w:ascii="Arial" w:eastAsia="Helvetica Neue" w:hAnsi="Arial" w:cs="Arial"/>
          <w:sz w:val="28"/>
          <w:szCs w:val="28"/>
        </w:rPr>
        <w:t xml:space="preserve"> private information obtained about the employer families or their dependents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children should be shared on any social media network or with strangers to the families.</w:t>
      </w:r>
    </w:p>
    <w:p w14:paraId="6BAC8AC4"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We, _________________________, __________________________, _________________________________, the employer families, will respect the childcare provider's right to privacy and will not use any surveillance technology without informing them. </w:t>
      </w:r>
    </w:p>
    <w:p w14:paraId="55547FC2"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25B60760" w14:textId="77777777" w:rsidR="00D84162" w:rsidRPr="009464B7" w:rsidRDefault="00000000">
      <w:pPr>
        <w:tabs>
          <w:tab w:val="left" w:pos="270"/>
        </w:tabs>
        <w:spacing w:after="120" w:line="240" w:lineRule="auto"/>
        <w:rPr>
          <w:rFonts w:ascii="Arial" w:eastAsia="Helvetica Neue" w:hAnsi="Arial" w:cs="Arial"/>
          <w:b/>
          <w:sz w:val="28"/>
          <w:szCs w:val="28"/>
        </w:rPr>
      </w:pPr>
      <w:r w:rsidRPr="009464B7">
        <w:rPr>
          <w:rFonts w:ascii="Arial" w:eastAsia="Helvetica Neue" w:hAnsi="Arial" w:cs="Arial"/>
          <w:b/>
          <w:sz w:val="28"/>
          <w:szCs w:val="28"/>
        </w:rPr>
        <w:t>Paying “On the Books”</w:t>
      </w:r>
    </w:p>
    <w:p w14:paraId="5345B5CE"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and employee will have a conversation regarding taxes and social security.  This will determine if the employer families </w:t>
      </w:r>
      <w:proofErr w:type="gramStart"/>
      <w:r w:rsidRPr="009464B7">
        <w:rPr>
          <w:rFonts w:ascii="Arial" w:eastAsia="Helvetica Neue" w:hAnsi="Arial" w:cs="Arial"/>
          <w:sz w:val="28"/>
          <w:szCs w:val="28"/>
        </w:rPr>
        <w:t>will withhold</w:t>
      </w:r>
      <w:proofErr w:type="gramEnd"/>
      <w:r w:rsidRPr="009464B7">
        <w:rPr>
          <w:rFonts w:ascii="Arial" w:eastAsia="Helvetica Neue" w:hAnsi="Arial" w:cs="Arial"/>
          <w:sz w:val="28"/>
          <w:szCs w:val="28"/>
        </w:rPr>
        <w:t xml:space="preserve"> from the employee’s pay all applicable taxes and deductions required by law.</w:t>
      </w:r>
    </w:p>
    <w:p w14:paraId="345C8810" w14:textId="77777777" w:rsidR="00D84162" w:rsidRPr="009464B7" w:rsidRDefault="00D84162">
      <w:pPr>
        <w:pBdr>
          <w:top w:val="nil"/>
          <w:left w:val="nil"/>
          <w:bottom w:val="nil"/>
          <w:right w:val="nil"/>
          <w:between w:val="nil"/>
        </w:pBdr>
        <w:tabs>
          <w:tab w:val="left" w:pos="1080"/>
        </w:tabs>
        <w:spacing w:line="240" w:lineRule="auto"/>
        <w:rPr>
          <w:rFonts w:ascii="Arial" w:eastAsia="Helvetica Neue" w:hAnsi="Arial" w:cs="Arial"/>
          <w:b/>
          <w:sz w:val="28"/>
          <w:szCs w:val="28"/>
          <w:u w:val="single"/>
        </w:rPr>
      </w:pPr>
    </w:p>
    <w:p w14:paraId="5CDC9AB0" w14:textId="77777777" w:rsidR="00D84162" w:rsidRPr="009464B7"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9464B7">
        <w:rPr>
          <w:rFonts w:ascii="Arial" w:eastAsia="Helvetica Neue" w:hAnsi="Arial" w:cs="Arial"/>
          <w:b/>
          <w:color w:val="274E13"/>
          <w:sz w:val="28"/>
          <w:szCs w:val="28"/>
        </w:rPr>
        <w:t>WAGES AND HUMAN RESOURCES</w:t>
      </w:r>
    </w:p>
    <w:p w14:paraId="162739B7" w14:textId="77777777" w:rsidR="00D84162" w:rsidRPr="009464B7" w:rsidRDefault="00D84162">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79DDEAE8"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Hours and Pay</w:t>
      </w:r>
    </w:p>
    <w:p w14:paraId="5189C6C8"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will pay the employee $ _____ per hour. Expected monthly hours _________. </w:t>
      </w:r>
      <w:r w:rsidRPr="009464B7">
        <w:rPr>
          <w:rFonts w:ascii="Arial" w:eastAsia="Helvetica Neue" w:hAnsi="Arial" w:cs="Arial"/>
          <w:i/>
          <w:sz w:val="28"/>
          <w:szCs w:val="28"/>
        </w:rPr>
        <w:t>(Hand in Hand encourages a rate of at least $21/hour</w:t>
      </w:r>
      <w:r w:rsidRPr="009464B7">
        <w:rPr>
          <w:rFonts w:ascii="Arial" w:eastAsia="Helvetica Neue" w:hAnsi="Arial" w:cs="Arial"/>
          <w:i/>
          <w:sz w:val="28"/>
          <w:szCs w:val="28"/>
          <w:vertAlign w:val="superscript"/>
        </w:rPr>
        <w:footnoteReference w:id="1"/>
      </w:r>
      <w:r w:rsidRPr="009464B7">
        <w:rPr>
          <w:rFonts w:ascii="Arial" w:eastAsia="Helvetica Neue" w:hAnsi="Arial" w:cs="Arial"/>
          <w:i/>
          <w:sz w:val="28"/>
          <w:szCs w:val="28"/>
        </w:rPr>
        <w:t xml:space="preserve"> and a minimum of </w:t>
      </w:r>
      <w:proofErr w:type="gramStart"/>
      <w:r w:rsidRPr="009464B7">
        <w:rPr>
          <w:rFonts w:ascii="Arial" w:eastAsia="Helvetica Neue" w:hAnsi="Arial" w:cs="Arial"/>
          <w:i/>
          <w:sz w:val="28"/>
          <w:szCs w:val="28"/>
        </w:rPr>
        <w:t>3 hour</w:t>
      </w:r>
      <w:proofErr w:type="gramEnd"/>
      <w:r w:rsidRPr="009464B7">
        <w:rPr>
          <w:rFonts w:ascii="Arial" w:eastAsia="Helvetica Neue" w:hAnsi="Arial" w:cs="Arial"/>
          <w:i/>
          <w:sz w:val="28"/>
          <w:szCs w:val="28"/>
        </w:rPr>
        <w:t xml:space="preserve"> shifts.)</w:t>
      </w:r>
    </w:p>
    <w:p w14:paraId="2D9BD447"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4E2B77AA"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will pay time-and-a-half for every hour worked over 8 hours a day or 40 hours/week.  The overtime pay is $ _____ per hour.</w:t>
      </w:r>
    </w:p>
    <w:p w14:paraId="749AA6B9"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6BFAEB9C"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If the childcare provider works for the employer families in the evening and stays until this hour _____ pm, the employer families will drive the childcare provider home or pay for a cab/car service to take them home.</w:t>
      </w:r>
    </w:p>
    <w:p w14:paraId="142DA8CD"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36B16DF4"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 xml:space="preserve">Wage Increases </w:t>
      </w:r>
    </w:p>
    <w:p w14:paraId="4FD40D4B"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will give the childcare provider an annual raise based on the prevailing cost-of-living adjustment as well as an increase in her/his hourly wage if additional responsibilities (including additional children) are added to the work agreement.</w:t>
      </w:r>
    </w:p>
    <w:p w14:paraId="150EE66B"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77AA471F"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 xml:space="preserve">Payment Method and Pay Periods </w:t>
      </w:r>
    </w:p>
    <w:p w14:paraId="5A776F90"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will pay the childcare provider by ______</w:t>
      </w:r>
      <w:proofErr w:type="gramStart"/>
      <w:r w:rsidRPr="009464B7">
        <w:rPr>
          <w:rFonts w:ascii="Arial" w:eastAsia="Helvetica Neue" w:hAnsi="Arial" w:cs="Arial"/>
          <w:sz w:val="28"/>
          <w:szCs w:val="28"/>
        </w:rPr>
        <w:t>_(</w:t>
      </w:r>
      <w:proofErr w:type="gramEnd"/>
      <w:r w:rsidRPr="009464B7">
        <w:rPr>
          <w:rFonts w:ascii="Arial" w:eastAsia="Helvetica Neue" w:hAnsi="Arial" w:cs="Arial"/>
          <w:sz w:val="28"/>
          <w:szCs w:val="28"/>
        </w:rPr>
        <w:t xml:space="preserve">check, cash, direct deposit, payroll service) every ___________ (specify how often and the day of week). </w:t>
      </w:r>
    </w:p>
    <w:p w14:paraId="32FFD888" w14:textId="77777777" w:rsidR="00D84162" w:rsidRPr="009464B7" w:rsidRDefault="00D84162">
      <w:pPr>
        <w:pBdr>
          <w:top w:val="nil"/>
          <w:left w:val="nil"/>
          <w:bottom w:val="nil"/>
          <w:right w:val="nil"/>
          <w:between w:val="nil"/>
        </w:pBdr>
        <w:tabs>
          <w:tab w:val="left" w:pos="270"/>
        </w:tabs>
        <w:spacing w:after="120" w:line="240" w:lineRule="auto"/>
        <w:rPr>
          <w:rFonts w:ascii="Arial" w:hAnsi="Arial" w:cs="Arial"/>
          <w:sz w:val="28"/>
          <w:szCs w:val="28"/>
        </w:rPr>
      </w:pPr>
    </w:p>
    <w:p w14:paraId="1C229E7E"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 xml:space="preserve">Bonus </w:t>
      </w:r>
    </w:p>
    <w:p w14:paraId="77270D61"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The employee will be eligible to receive an end-of-the-year bonus at the employer's discretion.</w:t>
      </w:r>
    </w:p>
    <w:p w14:paraId="303938A0"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1E3E2BAB"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 xml:space="preserve">Expenses and Reimbursements </w:t>
      </w:r>
    </w:p>
    <w:p w14:paraId="521DF4EB" w14:textId="77777777" w:rsidR="00D84162" w:rsidRPr="009464B7"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will give the childcare provider access to a petty cash fund to be used for approved purchases or emergencies.  In addition, if the childcare provider pays for other approved </w:t>
      </w:r>
      <w:r w:rsidRPr="009464B7">
        <w:rPr>
          <w:rFonts w:ascii="Arial" w:eastAsia="Helvetica Neue" w:hAnsi="Arial" w:cs="Arial"/>
          <w:sz w:val="28"/>
          <w:szCs w:val="28"/>
        </w:rPr>
        <w:tab/>
        <w:t xml:space="preserve">expenses, s/he should keep and submit all receipts, and the employer families will reimburse her/him at the end of the pay period. </w:t>
      </w:r>
    </w:p>
    <w:p w14:paraId="6249C53E" w14:textId="77777777" w:rsidR="00D84162" w:rsidRPr="009464B7"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will contribute $_____ a month to the childcare provider's mobile phone cost.</w:t>
      </w:r>
    </w:p>
    <w:p w14:paraId="4320CE9D"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will reimburse the childcare provider for use of her/his car for approved on-the-job tasks.  Reimbursement will be based on the </w:t>
      </w:r>
      <w:hyperlink r:id="rId9">
        <w:r w:rsidRPr="009464B7">
          <w:rPr>
            <w:rFonts w:ascii="Arial" w:eastAsia="Helvetica Neue" w:hAnsi="Arial" w:cs="Arial"/>
            <w:sz w:val="28"/>
            <w:szCs w:val="28"/>
            <w:u w:val="single"/>
          </w:rPr>
          <w:t>IRS Mileage Reimbursement Rate</w:t>
        </w:r>
      </w:hyperlink>
      <w:r w:rsidRPr="009464B7">
        <w:rPr>
          <w:rFonts w:ascii="Arial" w:eastAsia="Helvetica Neue" w:hAnsi="Arial" w:cs="Arial"/>
          <w:sz w:val="28"/>
          <w:szCs w:val="28"/>
        </w:rPr>
        <w:t xml:space="preserve">, which covers the cost of gasoline as well as general wear and tear on the car. The childcare provider should maintain a mileage log and submit it to the employer families for reimbursement at the end of the pay period. </w:t>
      </w:r>
    </w:p>
    <w:p w14:paraId="5CA336DF"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7C7D010B" w14:textId="77777777" w:rsidR="00D84162" w:rsidRPr="009464B7"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9464B7">
        <w:rPr>
          <w:rFonts w:ascii="Arial" w:eastAsia="Helvetica Neue" w:hAnsi="Arial" w:cs="Arial"/>
          <w:b/>
          <w:sz w:val="28"/>
          <w:szCs w:val="28"/>
        </w:rPr>
        <w:t>Travel</w:t>
      </w:r>
    </w:p>
    <w:p w14:paraId="629E02BF"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62DC4E0C"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All travel on which the childcare provider is asked to accompany the employer families must be mutually agreed upon and shall be compensated at an </w:t>
      </w:r>
      <w:r w:rsidRPr="009464B7">
        <w:rPr>
          <w:rFonts w:ascii="Arial" w:eastAsia="Helvetica Neue" w:hAnsi="Arial" w:cs="Arial"/>
          <w:sz w:val="28"/>
          <w:szCs w:val="28"/>
        </w:rPr>
        <w:lastRenderedPageBreak/>
        <w:t>additional rate to be negotiated. The childcare provider shall be provided her own accommodations for the trip.</w:t>
      </w:r>
    </w:p>
    <w:p w14:paraId="38AB1B72"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1748AC46"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 xml:space="preserve">Record Keeping </w:t>
      </w:r>
    </w:p>
    <w:p w14:paraId="5A05B452"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will formally record, each week, the childcare provider's work dates, hours, and rate of pay per hour as well as any paid time off taken. At the end of the week, the childcare provider may be asked to initial this account. This record will be </w:t>
      </w:r>
      <w:proofErr w:type="gramStart"/>
      <w:r w:rsidRPr="009464B7">
        <w:rPr>
          <w:rFonts w:ascii="Arial" w:eastAsia="Helvetica Neue" w:hAnsi="Arial" w:cs="Arial"/>
          <w:sz w:val="28"/>
          <w:szCs w:val="28"/>
        </w:rPr>
        <w:t>made accessible to the employee at all times</w:t>
      </w:r>
      <w:proofErr w:type="gramEnd"/>
      <w:r w:rsidRPr="009464B7">
        <w:rPr>
          <w:rFonts w:ascii="Arial" w:eastAsia="Helvetica Neue" w:hAnsi="Arial" w:cs="Arial"/>
          <w:sz w:val="28"/>
          <w:szCs w:val="28"/>
        </w:rPr>
        <w:t>.</w:t>
      </w:r>
    </w:p>
    <w:p w14:paraId="27E3A527" w14:textId="77777777" w:rsidR="00D84162" w:rsidRPr="009464B7" w:rsidRDefault="00D84162">
      <w:pPr>
        <w:pBdr>
          <w:top w:val="nil"/>
          <w:left w:val="nil"/>
          <w:bottom w:val="nil"/>
          <w:right w:val="nil"/>
          <w:between w:val="nil"/>
        </w:pBdr>
        <w:tabs>
          <w:tab w:val="left" w:pos="1080"/>
        </w:tabs>
        <w:spacing w:line="240" w:lineRule="auto"/>
        <w:rPr>
          <w:rFonts w:ascii="Arial" w:eastAsia="Helvetica Neue" w:hAnsi="Arial" w:cs="Arial"/>
          <w:b/>
          <w:sz w:val="28"/>
          <w:szCs w:val="28"/>
        </w:rPr>
      </w:pPr>
    </w:p>
    <w:p w14:paraId="63438A34" w14:textId="77777777" w:rsidR="00D84162" w:rsidRPr="009464B7"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9464B7">
        <w:rPr>
          <w:rFonts w:ascii="Arial" w:eastAsia="Helvetica Neue" w:hAnsi="Arial" w:cs="Arial"/>
          <w:b/>
          <w:color w:val="274E13"/>
          <w:sz w:val="28"/>
          <w:szCs w:val="28"/>
        </w:rPr>
        <w:t>TIME OFF</w:t>
      </w:r>
    </w:p>
    <w:p w14:paraId="3119E035" w14:textId="77777777" w:rsidR="00D84162" w:rsidRPr="009464B7" w:rsidRDefault="00D84162">
      <w:pPr>
        <w:pBdr>
          <w:top w:val="nil"/>
          <w:left w:val="nil"/>
          <w:bottom w:val="nil"/>
          <w:right w:val="nil"/>
          <w:between w:val="nil"/>
        </w:pBdr>
        <w:tabs>
          <w:tab w:val="left" w:pos="270"/>
        </w:tabs>
        <w:spacing w:after="120" w:line="240" w:lineRule="auto"/>
        <w:rPr>
          <w:rFonts w:ascii="Arial" w:hAnsi="Arial" w:cs="Arial"/>
          <w:sz w:val="28"/>
          <w:szCs w:val="28"/>
        </w:rPr>
      </w:pPr>
    </w:p>
    <w:p w14:paraId="48BB19A2" w14:textId="77777777" w:rsidR="00D84162" w:rsidRPr="009464B7" w:rsidRDefault="00000000">
      <w:pP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Workday Cancellation</w:t>
      </w:r>
    </w:p>
    <w:p w14:paraId="4CD34786" w14:textId="77777777" w:rsidR="00D84162" w:rsidRPr="009464B7" w:rsidRDefault="00000000">
      <w:pPr>
        <w:tabs>
          <w:tab w:val="left" w:pos="270"/>
        </w:tabs>
        <w:spacing w:line="240" w:lineRule="auto"/>
        <w:ind w:left="540"/>
        <w:rPr>
          <w:rFonts w:ascii="Arial" w:eastAsia="Helvetica Neue" w:hAnsi="Arial" w:cs="Arial"/>
          <w:sz w:val="28"/>
          <w:szCs w:val="28"/>
        </w:rPr>
      </w:pPr>
      <w:r w:rsidRPr="009464B7">
        <w:rPr>
          <w:rFonts w:ascii="Arial" w:eastAsia="Helvetica Neue" w:hAnsi="Arial" w:cs="Arial"/>
          <w:sz w:val="28"/>
          <w:szCs w:val="28"/>
        </w:rPr>
        <w:t>If the employer families send their employee home early, they still will pay their employee in full for that day.</w:t>
      </w:r>
    </w:p>
    <w:p w14:paraId="606BBA31" w14:textId="77777777" w:rsidR="00D84162" w:rsidRPr="009464B7" w:rsidRDefault="00D84162">
      <w:pPr>
        <w:tabs>
          <w:tab w:val="left" w:pos="270"/>
        </w:tabs>
        <w:spacing w:line="240" w:lineRule="auto"/>
        <w:ind w:left="720"/>
        <w:rPr>
          <w:rFonts w:ascii="Arial" w:eastAsia="Helvetica Neue" w:hAnsi="Arial" w:cs="Arial"/>
          <w:sz w:val="28"/>
          <w:szCs w:val="28"/>
        </w:rPr>
      </w:pPr>
    </w:p>
    <w:p w14:paraId="1FD2D3D4" w14:textId="77777777" w:rsidR="00D84162" w:rsidRPr="009464B7" w:rsidRDefault="00000000">
      <w:pPr>
        <w:tabs>
          <w:tab w:val="left" w:pos="270"/>
        </w:tabs>
        <w:ind w:left="540"/>
        <w:rPr>
          <w:rFonts w:ascii="Arial" w:eastAsia="Helvetica Neue" w:hAnsi="Arial" w:cs="Arial"/>
          <w:sz w:val="28"/>
          <w:szCs w:val="28"/>
        </w:rPr>
      </w:pPr>
      <w:r w:rsidRPr="009464B7">
        <w:rPr>
          <w:rFonts w:ascii="Arial" w:eastAsia="Helvetica Neue" w:hAnsi="Arial" w:cs="Arial"/>
          <w:sz w:val="28"/>
          <w:szCs w:val="28"/>
        </w:rPr>
        <w:t xml:space="preserve">If the employer families </w:t>
      </w:r>
      <w:proofErr w:type="gramStart"/>
      <w:r w:rsidRPr="009464B7">
        <w:rPr>
          <w:rFonts w:ascii="Arial" w:eastAsia="Helvetica Neue" w:hAnsi="Arial" w:cs="Arial"/>
          <w:sz w:val="28"/>
          <w:szCs w:val="28"/>
        </w:rPr>
        <w:t>have to</w:t>
      </w:r>
      <w:proofErr w:type="gramEnd"/>
      <w:r w:rsidRPr="009464B7">
        <w:rPr>
          <w:rFonts w:ascii="Arial" w:eastAsia="Helvetica Neue" w:hAnsi="Arial" w:cs="Arial"/>
          <w:sz w:val="28"/>
          <w:szCs w:val="28"/>
        </w:rPr>
        <w:t xml:space="preserve"> cancel one or more days of the employee’s workweek for the coming week, then the employee and employer families will attempt to find a new date where those hours of work can be made up.  Either way, the employers will pay the employee for those hours.</w:t>
      </w:r>
    </w:p>
    <w:p w14:paraId="76152050" w14:textId="77777777" w:rsidR="00D84162" w:rsidRPr="009464B7" w:rsidRDefault="00D84162">
      <w:pPr>
        <w:tabs>
          <w:tab w:val="left" w:pos="270"/>
        </w:tabs>
        <w:ind w:left="540"/>
        <w:rPr>
          <w:rFonts w:ascii="Arial" w:eastAsia="Helvetica Neue" w:hAnsi="Arial" w:cs="Arial"/>
          <w:sz w:val="28"/>
          <w:szCs w:val="28"/>
        </w:rPr>
      </w:pPr>
    </w:p>
    <w:p w14:paraId="23859506" w14:textId="77777777" w:rsidR="00D84162" w:rsidRPr="009464B7" w:rsidRDefault="00000000">
      <w:pPr>
        <w:tabs>
          <w:tab w:val="left" w:pos="270"/>
        </w:tabs>
        <w:ind w:left="540"/>
        <w:rPr>
          <w:rFonts w:ascii="Arial" w:eastAsia="Helvetica Neue" w:hAnsi="Arial" w:cs="Arial"/>
          <w:sz w:val="28"/>
          <w:szCs w:val="28"/>
        </w:rPr>
      </w:pPr>
      <w:r w:rsidRPr="009464B7">
        <w:rPr>
          <w:rFonts w:ascii="Arial" w:eastAsia="Helvetica Neue" w:hAnsi="Arial" w:cs="Arial"/>
          <w:sz w:val="28"/>
          <w:szCs w:val="28"/>
        </w:rPr>
        <w:t xml:space="preserve">If the employee </w:t>
      </w:r>
      <w:proofErr w:type="gramStart"/>
      <w:r w:rsidRPr="009464B7">
        <w:rPr>
          <w:rFonts w:ascii="Arial" w:eastAsia="Helvetica Neue" w:hAnsi="Arial" w:cs="Arial"/>
          <w:sz w:val="28"/>
          <w:szCs w:val="28"/>
        </w:rPr>
        <w:t>has to</w:t>
      </w:r>
      <w:proofErr w:type="gramEnd"/>
      <w:r w:rsidRPr="009464B7">
        <w:rPr>
          <w:rFonts w:ascii="Arial" w:eastAsia="Helvetica Neue" w:hAnsi="Arial" w:cs="Arial"/>
          <w:sz w:val="28"/>
          <w:szCs w:val="28"/>
        </w:rPr>
        <w:t xml:space="preserve"> cancel one or more days of work, they will work with the employer families to set up back-up care for those hours and also attempt to find a new date where those hours of work can be made up.  If that isn’t possible and if the employee doesn’t use paid time off for those days off, the employee will forfeit the wages for the day(s) they don’t work. </w:t>
      </w:r>
    </w:p>
    <w:p w14:paraId="56B2D9AD" w14:textId="77777777" w:rsidR="00D84162" w:rsidRPr="009464B7" w:rsidRDefault="00D84162">
      <w:pPr>
        <w:tabs>
          <w:tab w:val="left" w:pos="270"/>
        </w:tabs>
        <w:ind w:left="540"/>
        <w:rPr>
          <w:rFonts w:ascii="Arial" w:eastAsia="Helvetica Neue" w:hAnsi="Arial" w:cs="Arial"/>
          <w:sz w:val="28"/>
          <w:szCs w:val="28"/>
        </w:rPr>
      </w:pPr>
    </w:p>
    <w:p w14:paraId="26559B2A" w14:textId="77777777" w:rsidR="00D84162" w:rsidRPr="009464B7" w:rsidRDefault="00000000">
      <w:pPr>
        <w:tabs>
          <w:tab w:val="left" w:pos="270"/>
        </w:tabs>
        <w:ind w:left="540"/>
        <w:rPr>
          <w:rFonts w:ascii="Arial" w:eastAsia="Helvetica Neue" w:hAnsi="Arial" w:cs="Arial"/>
          <w:sz w:val="28"/>
          <w:szCs w:val="28"/>
        </w:rPr>
      </w:pPr>
      <w:r w:rsidRPr="009464B7">
        <w:rPr>
          <w:rFonts w:ascii="Arial" w:eastAsia="Helvetica Neue" w:hAnsi="Arial" w:cs="Arial"/>
          <w:sz w:val="28"/>
          <w:szCs w:val="28"/>
        </w:rPr>
        <w:t>Both the employer families and employee will make every attempt to alert the other of a cancellation at least two weeks in advance.</w:t>
      </w:r>
    </w:p>
    <w:p w14:paraId="3D2E6184"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375FD4D4"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7274949E"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Sick Days</w:t>
      </w:r>
    </w:p>
    <w:p w14:paraId="7D7655CD" w14:textId="77777777" w:rsidR="00D84162" w:rsidRPr="009464B7" w:rsidRDefault="00000000">
      <w:pPr>
        <w:tabs>
          <w:tab w:val="left" w:pos="270"/>
        </w:tabs>
        <w:ind w:left="540"/>
        <w:rPr>
          <w:rFonts w:ascii="Arial" w:eastAsia="Helvetica Neue" w:hAnsi="Arial" w:cs="Arial"/>
          <w:sz w:val="28"/>
          <w:szCs w:val="28"/>
        </w:rPr>
      </w:pPr>
      <w:r w:rsidRPr="009464B7">
        <w:rPr>
          <w:rFonts w:ascii="Arial" w:eastAsia="Helvetica Neue" w:hAnsi="Arial" w:cs="Arial"/>
          <w:sz w:val="28"/>
          <w:szCs w:val="28"/>
        </w:rPr>
        <w:t xml:space="preserve">The employee will earn 1 hour of paid sick leave for every 30 hours of work up to _____ days per calendar year. </w:t>
      </w:r>
      <w:r w:rsidRPr="009464B7">
        <w:rPr>
          <w:rFonts w:ascii="Arial" w:eastAsia="Helvetica Neue" w:hAnsi="Arial" w:cs="Arial"/>
          <w:i/>
          <w:sz w:val="28"/>
          <w:szCs w:val="28"/>
        </w:rPr>
        <w:t>(Hand in Hand recommends five days.</w:t>
      </w:r>
      <w:r w:rsidRPr="009464B7">
        <w:rPr>
          <w:rFonts w:ascii="Arial" w:eastAsia="Helvetica Neue" w:hAnsi="Arial" w:cs="Arial"/>
          <w:sz w:val="28"/>
          <w:szCs w:val="28"/>
        </w:rPr>
        <w:t>)</w:t>
      </w:r>
      <w:r w:rsidRPr="009464B7">
        <w:rPr>
          <w:rFonts w:ascii="Arial" w:eastAsia="Arial" w:hAnsi="Arial" w:cs="Arial"/>
          <w:i/>
          <w:sz w:val="28"/>
          <w:szCs w:val="28"/>
        </w:rPr>
        <w:t xml:space="preserve">  </w:t>
      </w:r>
      <w:r w:rsidRPr="009464B7">
        <w:rPr>
          <w:rFonts w:ascii="Arial" w:eastAsia="Helvetica Neue" w:hAnsi="Arial" w:cs="Arial"/>
          <w:sz w:val="28"/>
          <w:szCs w:val="28"/>
        </w:rPr>
        <w:t xml:space="preserve">The employee may use sick leave to attend to their own medical needs, as well as those of any family member. Sick leave may also be used for needs related to domestic violence, sexual </w:t>
      </w:r>
      <w:proofErr w:type="gramStart"/>
      <w:r w:rsidRPr="009464B7">
        <w:rPr>
          <w:rFonts w:ascii="Arial" w:eastAsia="Helvetica Neue" w:hAnsi="Arial" w:cs="Arial"/>
          <w:sz w:val="28"/>
          <w:szCs w:val="28"/>
        </w:rPr>
        <w:t>assault</w:t>
      </w:r>
      <w:proofErr w:type="gramEnd"/>
      <w:r w:rsidRPr="009464B7">
        <w:rPr>
          <w:rFonts w:ascii="Arial" w:eastAsia="Helvetica Neue" w:hAnsi="Arial" w:cs="Arial"/>
          <w:sz w:val="28"/>
          <w:szCs w:val="28"/>
        </w:rPr>
        <w:t xml:space="preserve"> or stalking.</w:t>
      </w:r>
    </w:p>
    <w:p w14:paraId="3FC68299" w14:textId="77777777" w:rsidR="00D84162" w:rsidRPr="009464B7" w:rsidRDefault="00D84162">
      <w:pPr>
        <w:tabs>
          <w:tab w:val="left" w:pos="270"/>
        </w:tabs>
        <w:ind w:left="540"/>
        <w:rPr>
          <w:rFonts w:ascii="Arial" w:eastAsia="Helvetica Neue" w:hAnsi="Arial" w:cs="Arial"/>
          <w:sz w:val="28"/>
          <w:szCs w:val="28"/>
        </w:rPr>
      </w:pPr>
    </w:p>
    <w:p w14:paraId="3D8CFB6D" w14:textId="77777777" w:rsidR="00D84162" w:rsidRPr="009464B7" w:rsidRDefault="00000000">
      <w:pPr>
        <w:tabs>
          <w:tab w:val="left" w:pos="270"/>
        </w:tabs>
        <w:ind w:left="540"/>
        <w:rPr>
          <w:rFonts w:ascii="Arial" w:eastAsia="Helvetica Neue" w:hAnsi="Arial" w:cs="Arial"/>
          <w:sz w:val="28"/>
          <w:szCs w:val="28"/>
        </w:rPr>
      </w:pPr>
      <w:r w:rsidRPr="009464B7">
        <w:rPr>
          <w:rFonts w:ascii="Arial" w:eastAsia="Helvetica Neue" w:hAnsi="Arial" w:cs="Arial"/>
          <w:sz w:val="28"/>
          <w:szCs w:val="28"/>
        </w:rPr>
        <w:lastRenderedPageBreak/>
        <w:t xml:space="preserve">Employee will notify employer families immediately when needing to use sick leave </w:t>
      </w:r>
      <w:proofErr w:type="gramStart"/>
      <w:r w:rsidRPr="009464B7">
        <w:rPr>
          <w:rFonts w:ascii="Arial" w:eastAsia="Helvetica Neue" w:hAnsi="Arial" w:cs="Arial"/>
          <w:sz w:val="28"/>
          <w:szCs w:val="28"/>
        </w:rPr>
        <w:t>and,</w:t>
      </w:r>
      <w:proofErr w:type="gramEnd"/>
      <w:r w:rsidRPr="009464B7">
        <w:rPr>
          <w:rFonts w:ascii="Arial" w:eastAsia="Helvetica Neue" w:hAnsi="Arial" w:cs="Arial"/>
          <w:sz w:val="28"/>
          <w:szCs w:val="28"/>
        </w:rPr>
        <w:t xml:space="preserve"> should give at least one day’s notice, whenever possible, so that the employer families can find back-up childcare support. (See “Workday Cancellation” above.)</w:t>
      </w:r>
    </w:p>
    <w:p w14:paraId="64966840"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92A4F6A"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6735927C"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Vacation</w:t>
      </w:r>
    </w:p>
    <w:p w14:paraId="0D419E5A"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childcare provider can begin to accrue vacation time at the date of hire, totaling up to _________days each year. </w:t>
      </w:r>
      <w:r w:rsidRPr="009464B7">
        <w:rPr>
          <w:rFonts w:ascii="Arial" w:eastAsia="Helvetica Neue" w:hAnsi="Arial" w:cs="Arial"/>
          <w:i/>
          <w:sz w:val="28"/>
          <w:szCs w:val="28"/>
        </w:rPr>
        <w:t>(Hand in Hand recommends at least 2 weeks.)</w:t>
      </w:r>
      <w:r w:rsidRPr="009464B7">
        <w:rPr>
          <w:rFonts w:ascii="Arial" w:eastAsia="Helvetica Neue" w:hAnsi="Arial" w:cs="Arial"/>
          <w:sz w:val="28"/>
          <w:szCs w:val="28"/>
        </w:rPr>
        <w:t xml:space="preserve"> The employee will accumulate 1 hour for every 20 hours worked (2 hours for every 40 hours) worked so that in 1 month of </w:t>
      </w:r>
      <w:proofErr w:type="gramStart"/>
      <w:r w:rsidRPr="009464B7">
        <w:rPr>
          <w:rFonts w:ascii="Arial" w:eastAsia="Helvetica Neue" w:hAnsi="Arial" w:cs="Arial"/>
          <w:sz w:val="28"/>
          <w:szCs w:val="28"/>
        </w:rPr>
        <w:t>full time</w:t>
      </w:r>
      <w:proofErr w:type="gramEnd"/>
      <w:r w:rsidRPr="009464B7">
        <w:rPr>
          <w:rFonts w:ascii="Arial" w:eastAsia="Helvetica Neue" w:hAnsi="Arial" w:cs="Arial"/>
          <w:sz w:val="28"/>
          <w:szCs w:val="28"/>
        </w:rPr>
        <w:t xml:space="preserve"> employment the employee will have accumulated at least 8 hours of vacation time.  Each family contributes their portion of the vacation time earned equivalent to the number of hours their family participates.</w:t>
      </w:r>
    </w:p>
    <w:p w14:paraId="2964AD7A"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165FDF70"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If mutually agreed-upon, the childcare provider can take their vacation at the same time as the employer families. </w:t>
      </w:r>
    </w:p>
    <w:p w14:paraId="770B956A"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126FF986" w14:textId="77777777" w:rsidR="00D84162" w:rsidRPr="009464B7" w:rsidRDefault="00000000">
      <w:pPr>
        <w:shd w:val="clear" w:color="auto" w:fill="FFFFFF"/>
        <w:tabs>
          <w:tab w:val="left" w:pos="270"/>
        </w:tabs>
        <w:spacing w:after="400" w:line="240" w:lineRule="auto"/>
        <w:ind w:left="720"/>
        <w:rPr>
          <w:rFonts w:ascii="Arial" w:eastAsia="Helvetica Neue" w:hAnsi="Arial" w:cs="Arial"/>
          <w:sz w:val="28"/>
          <w:szCs w:val="28"/>
        </w:rPr>
      </w:pPr>
      <w:r w:rsidRPr="009464B7">
        <w:rPr>
          <w:rFonts w:ascii="Arial" w:eastAsia="Helvetica Neue" w:hAnsi="Arial" w:cs="Arial"/>
          <w:sz w:val="28"/>
          <w:szCs w:val="28"/>
        </w:rPr>
        <w:t>Any unused vacation should be paid out as additional pay when the agreement comes up for a regular review or when the employee leaves the job- whichever the employee and employer agree to.  If one family pulls out of the nanny share, they must pay the nanny in full for their portion of any vacation time accrued.</w:t>
      </w:r>
    </w:p>
    <w:p w14:paraId="6CC44073"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Family or Medical Leave</w:t>
      </w:r>
    </w:p>
    <w:p w14:paraId="3FE97383"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i/>
          <w:sz w:val="28"/>
          <w:szCs w:val="28"/>
        </w:rPr>
      </w:pPr>
      <w:r w:rsidRPr="009464B7">
        <w:rPr>
          <w:rFonts w:ascii="Arial" w:eastAsia="Helvetica Neue" w:hAnsi="Arial" w:cs="Arial"/>
          <w:i/>
          <w:sz w:val="28"/>
          <w:szCs w:val="28"/>
        </w:rPr>
        <w:t xml:space="preserve">Hand in Hand advises that the families provide at least six weeks of family and medical leave, with guaranteed employment upon </w:t>
      </w:r>
      <w:proofErr w:type="gramStart"/>
      <w:r w:rsidRPr="009464B7">
        <w:rPr>
          <w:rFonts w:ascii="Arial" w:eastAsia="Helvetica Neue" w:hAnsi="Arial" w:cs="Arial"/>
          <w:i/>
          <w:sz w:val="28"/>
          <w:szCs w:val="28"/>
        </w:rPr>
        <w:t>return .</w:t>
      </w:r>
      <w:proofErr w:type="gramEnd"/>
      <w:r w:rsidRPr="009464B7">
        <w:rPr>
          <w:rFonts w:ascii="Arial" w:eastAsia="Helvetica Neue" w:hAnsi="Arial" w:cs="Arial"/>
          <w:i/>
          <w:sz w:val="28"/>
          <w:szCs w:val="28"/>
        </w:rPr>
        <w:t xml:space="preserve">  If paying on the books, the employee may be eligible for your state’s paid family leave benefit.</w:t>
      </w:r>
    </w:p>
    <w:p w14:paraId="7A014C77" w14:textId="77777777" w:rsidR="00D84162" w:rsidRPr="009464B7" w:rsidRDefault="00000000">
      <w:pPr>
        <w:pBdr>
          <w:top w:val="nil"/>
          <w:left w:val="nil"/>
          <w:bottom w:val="nil"/>
          <w:right w:val="nil"/>
          <w:between w:val="nil"/>
        </w:pBdr>
        <w:tabs>
          <w:tab w:val="left" w:pos="270"/>
        </w:tabs>
        <w:spacing w:line="240" w:lineRule="auto"/>
        <w:rPr>
          <w:rFonts w:ascii="Arial" w:eastAsia="Helvetica Neue" w:hAnsi="Arial" w:cs="Arial"/>
          <w:sz w:val="28"/>
          <w:szCs w:val="28"/>
        </w:rPr>
      </w:pPr>
      <w:r w:rsidRPr="009464B7">
        <w:rPr>
          <w:rFonts w:ascii="Arial" w:eastAsia="Helvetica Neue" w:hAnsi="Arial" w:cs="Arial"/>
          <w:i/>
          <w:sz w:val="28"/>
          <w:szCs w:val="28"/>
        </w:rPr>
        <w:t xml:space="preserve"> </w:t>
      </w:r>
    </w:p>
    <w:p w14:paraId="1EDF764E"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families and the childcare provider should </w:t>
      </w:r>
      <w:proofErr w:type="gramStart"/>
      <w:r w:rsidRPr="009464B7">
        <w:rPr>
          <w:rFonts w:ascii="Arial" w:eastAsia="Helvetica Neue" w:hAnsi="Arial" w:cs="Arial"/>
          <w:sz w:val="28"/>
          <w:szCs w:val="28"/>
        </w:rPr>
        <w:t>have a discussion about</w:t>
      </w:r>
      <w:proofErr w:type="gramEnd"/>
      <w:r w:rsidRPr="009464B7">
        <w:rPr>
          <w:rFonts w:ascii="Arial" w:eastAsia="Helvetica Neue" w:hAnsi="Arial" w:cs="Arial"/>
          <w:sz w:val="28"/>
          <w:szCs w:val="28"/>
        </w:rPr>
        <w:t xml:space="preserve"> how much leave will be provided, if it will be paid or not, the rate of pay, and for what situations (being as concrete as possible) and list that information here: </w:t>
      </w:r>
    </w:p>
    <w:p w14:paraId="7DCA5896"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56B572EB"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0A0687F4"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Holidays</w:t>
      </w:r>
    </w:p>
    <w:p w14:paraId="379A424E" w14:textId="77777777" w:rsidR="00D84162" w:rsidRPr="009464B7" w:rsidRDefault="00000000">
      <w:pPr>
        <w:pBdr>
          <w:top w:val="nil"/>
          <w:left w:val="nil"/>
          <w:bottom w:val="nil"/>
          <w:right w:val="nil"/>
          <w:between w:val="nil"/>
        </w:pBdr>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childcare provider will not work but will be paid for the eight national holidays listed below. If the childcare provider agrees to work on any of these holidays, </w:t>
      </w:r>
      <w:r w:rsidRPr="009464B7">
        <w:rPr>
          <w:rFonts w:ascii="Arial" w:eastAsia="Helvetica Neue" w:hAnsi="Arial" w:cs="Arial"/>
          <w:sz w:val="28"/>
          <w:szCs w:val="28"/>
        </w:rPr>
        <w:lastRenderedPageBreak/>
        <w:t xml:space="preserve">they will be compensated one-and-a-half times their usual hourly rate. In addition, each year the childcare provider may take one religious or cultural holiday that is important to them (such as Good Friday). </w:t>
      </w:r>
    </w:p>
    <w:p w14:paraId="33EE79B0" w14:textId="77777777" w:rsidR="00D84162" w:rsidRPr="009464B7" w:rsidRDefault="00D84162">
      <w:pPr>
        <w:pBdr>
          <w:top w:val="nil"/>
          <w:left w:val="nil"/>
          <w:bottom w:val="nil"/>
          <w:right w:val="nil"/>
          <w:between w:val="nil"/>
        </w:pBdr>
        <w:spacing w:line="240" w:lineRule="auto"/>
        <w:rPr>
          <w:rFonts w:ascii="Arial" w:eastAsia="Helvetica Neue" w:hAnsi="Arial" w:cs="Arial"/>
          <w:sz w:val="28"/>
          <w:szCs w:val="28"/>
        </w:rPr>
      </w:pPr>
    </w:p>
    <w:tbl>
      <w:tblPr>
        <w:tblStyle w:val="a2"/>
        <w:tblW w:w="5724" w:type="dxa"/>
        <w:tblInd w:w="1686" w:type="dxa"/>
        <w:tblLayout w:type="fixed"/>
        <w:tblLook w:val="0000" w:firstRow="0" w:lastRow="0" w:firstColumn="0" w:lastColumn="0" w:noHBand="0" w:noVBand="0"/>
      </w:tblPr>
      <w:tblGrid>
        <w:gridCol w:w="2394"/>
        <w:gridCol w:w="3330"/>
      </w:tblGrid>
      <w:tr w:rsidR="009464B7" w:rsidRPr="009464B7" w14:paraId="70741C17" w14:textId="77777777">
        <w:tc>
          <w:tcPr>
            <w:tcW w:w="2394" w:type="dxa"/>
            <w:vAlign w:val="center"/>
          </w:tcPr>
          <w:p w14:paraId="5EBF1620"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New Year's Day</w:t>
            </w:r>
          </w:p>
        </w:tc>
        <w:tc>
          <w:tcPr>
            <w:tcW w:w="3330" w:type="dxa"/>
            <w:vAlign w:val="center"/>
          </w:tcPr>
          <w:p w14:paraId="63C0A483"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Martin Luther King Birthday</w:t>
            </w:r>
          </w:p>
        </w:tc>
      </w:tr>
      <w:tr w:rsidR="009464B7" w:rsidRPr="009464B7" w14:paraId="418D4AE3" w14:textId="77777777">
        <w:tc>
          <w:tcPr>
            <w:tcW w:w="2394" w:type="dxa"/>
            <w:vAlign w:val="center"/>
          </w:tcPr>
          <w:p w14:paraId="31668AC7"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President's Day</w:t>
            </w:r>
          </w:p>
        </w:tc>
        <w:tc>
          <w:tcPr>
            <w:tcW w:w="3330" w:type="dxa"/>
            <w:vAlign w:val="center"/>
          </w:tcPr>
          <w:p w14:paraId="45E6C7D7"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Memorial Day</w:t>
            </w:r>
          </w:p>
        </w:tc>
      </w:tr>
      <w:tr w:rsidR="009464B7" w:rsidRPr="009464B7" w14:paraId="672B9B75" w14:textId="77777777">
        <w:tc>
          <w:tcPr>
            <w:tcW w:w="2394" w:type="dxa"/>
            <w:vAlign w:val="center"/>
          </w:tcPr>
          <w:p w14:paraId="647EC0C0"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July 4</w:t>
            </w:r>
            <w:r w:rsidRPr="009464B7">
              <w:rPr>
                <w:rFonts w:ascii="Arial" w:eastAsia="Helvetica Neue" w:hAnsi="Arial" w:cs="Arial"/>
                <w:sz w:val="28"/>
                <w:szCs w:val="28"/>
                <w:vertAlign w:val="superscript"/>
              </w:rPr>
              <w:t>th</w:t>
            </w:r>
          </w:p>
        </w:tc>
        <w:tc>
          <w:tcPr>
            <w:tcW w:w="3330" w:type="dxa"/>
            <w:vAlign w:val="center"/>
          </w:tcPr>
          <w:p w14:paraId="6DB5813B"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Labor Day</w:t>
            </w:r>
          </w:p>
        </w:tc>
      </w:tr>
      <w:tr w:rsidR="009464B7" w:rsidRPr="009464B7" w14:paraId="1F9D408C" w14:textId="77777777">
        <w:tc>
          <w:tcPr>
            <w:tcW w:w="2394" w:type="dxa"/>
            <w:vAlign w:val="center"/>
          </w:tcPr>
          <w:p w14:paraId="0EF7CE6B"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Thanksgiving Day</w:t>
            </w:r>
          </w:p>
        </w:tc>
        <w:tc>
          <w:tcPr>
            <w:tcW w:w="3330" w:type="dxa"/>
            <w:vAlign w:val="center"/>
          </w:tcPr>
          <w:p w14:paraId="53B69C76" w14:textId="77777777" w:rsidR="00D84162" w:rsidRPr="009464B7" w:rsidRDefault="00000000">
            <w:pPr>
              <w:pBdr>
                <w:top w:val="nil"/>
                <w:left w:val="nil"/>
                <w:bottom w:val="nil"/>
                <w:right w:val="nil"/>
                <w:between w:val="nil"/>
              </w:pBdr>
              <w:spacing w:line="240" w:lineRule="auto"/>
              <w:rPr>
                <w:rFonts w:ascii="Arial" w:hAnsi="Arial" w:cs="Arial"/>
                <w:sz w:val="28"/>
                <w:szCs w:val="28"/>
              </w:rPr>
            </w:pPr>
            <w:r w:rsidRPr="009464B7">
              <w:rPr>
                <w:rFonts w:ascii="Arial" w:eastAsia="Helvetica Neue" w:hAnsi="Arial" w:cs="Arial"/>
                <w:sz w:val="28"/>
                <w:szCs w:val="28"/>
              </w:rPr>
              <w:t>Christmas Day</w:t>
            </w:r>
          </w:p>
        </w:tc>
      </w:tr>
    </w:tbl>
    <w:p w14:paraId="6EC200FD"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23ACEAB7" w14:textId="77777777" w:rsidR="00D84162" w:rsidRPr="009464B7" w:rsidRDefault="00D84162">
      <w:pPr>
        <w:pBdr>
          <w:top w:val="nil"/>
          <w:left w:val="nil"/>
          <w:bottom w:val="nil"/>
          <w:right w:val="nil"/>
          <w:between w:val="nil"/>
        </w:pBdr>
        <w:tabs>
          <w:tab w:val="left" w:pos="1080"/>
        </w:tabs>
        <w:spacing w:line="240" w:lineRule="auto"/>
        <w:rPr>
          <w:rFonts w:ascii="Arial" w:hAnsi="Arial" w:cs="Arial"/>
          <w:sz w:val="28"/>
          <w:szCs w:val="28"/>
        </w:rPr>
      </w:pPr>
    </w:p>
    <w:p w14:paraId="3BB52B3F" w14:textId="77777777" w:rsidR="00D84162" w:rsidRPr="009464B7"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9464B7">
        <w:rPr>
          <w:rFonts w:ascii="Arial" w:eastAsia="Helvetica Neue" w:hAnsi="Arial" w:cs="Arial"/>
          <w:b/>
          <w:color w:val="274E13"/>
          <w:sz w:val="28"/>
          <w:szCs w:val="28"/>
        </w:rPr>
        <w:t>HEALTHY WORKPLACE</w:t>
      </w:r>
    </w:p>
    <w:p w14:paraId="3048F5A4" w14:textId="77777777" w:rsidR="00D84162" w:rsidRPr="009464B7" w:rsidRDefault="00D84162">
      <w:pPr>
        <w:tabs>
          <w:tab w:val="left" w:pos="270"/>
        </w:tabs>
        <w:spacing w:line="240" w:lineRule="auto"/>
        <w:rPr>
          <w:rFonts w:ascii="Arial" w:eastAsia="Helvetica Neue" w:hAnsi="Arial" w:cs="Arial"/>
          <w:b/>
          <w:sz w:val="28"/>
          <w:szCs w:val="28"/>
        </w:rPr>
      </w:pPr>
    </w:p>
    <w:p w14:paraId="7A0461AD" w14:textId="77777777" w:rsidR="00D84162" w:rsidRPr="009464B7" w:rsidRDefault="00000000">
      <w:pPr>
        <w:tabs>
          <w:tab w:val="left" w:pos="270"/>
        </w:tabs>
        <w:spacing w:line="240" w:lineRule="auto"/>
        <w:rPr>
          <w:rFonts w:ascii="Arial" w:eastAsia="Helvetica Neue" w:hAnsi="Arial" w:cs="Arial"/>
          <w:b/>
          <w:sz w:val="28"/>
          <w:szCs w:val="28"/>
        </w:rPr>
      </w:pPr>
      <w:r w:rsidRPr="009464B7">
        <w:rPr>
          <w:rFonts w:ascii="Arial" w:eastAsia="Helvetica Neue" w:hAnsi="Arial" w:cs="Arial"/>
          <w:b/>
          <w:sz w:val="28"/>
          <w:szCs w:val="28"/>
        </w:rPr>
        <w:t>COVID-19/Health Emergency Protocols</w:t>
      </w:r>
    </w:p>
    <w:p w14:paraId="15242688" w14:textId="77777777" w:rsidR="00D84162" w:rsidRPr="009464B7" w:rsidRDefault="00D84162">
      <w:pPr>
        <w:tabs>
          <w:tab w:val="left" w:pos="270"/>
        </w:tabs>
        <w:spacing w:line="240" w:lineRule="auto"/>
        <w:rPr>
          <w:rFonts w:ascii="Arial" w:eastAsia="Helvetica Neue" w:hAnsi="Arial" w:cs="Arial"/>
          <w:b/>
          <w:sz w:val="28"/>
          <w:szCs w:val="28"/>
        </w:rPr>
      </w:pPr>
    </w:p>
    <w:p w14:paraId="26E6EC7A" w14:textId="77777777" w:rsidR="00D84162" w:rsidRPr="009464B7" w:rsidRDefault="00000000">
      <w:pPr>
        <w:tabs>
          <w:tab w:val="left" w:pos="270"/>
        </w:tabs>
        <w:spacing w:line="240" w:lineRule="auto"/>
        <w:ind w:left="720"/>
        <w:rPr>
          <w:rFonts w:ascii="Arial" w:eastAsia="Helvetica Neue" w:hAnsi="Arial" w:cs="Arial"/>
          <w:b/>
          <w:sz w:val="28"/>
          <w:szCs w:val="28"/>
        </w:rPr>
      </w:pPr>
      <w:r w:rsidRPr="009464B7">
        <w:rPr>
          <w:rFonts w:ascii="Arial" w:eastAsia="Helvetica Neue" w:hAnsi="Arial" w:cs="Arial"/>
          <w:sz w:val="28"/>
          <w:szCs w:val="28"/>
        </w:rPr>
        <w:t>If you are creating this agreement during the COVID-19 pandemic or any other public health emergency, work together to create a plan to ensure the safety of the employer families and the childcare provider.  The agreement could include some of the following practices and principles.  See the sample agreement</w:t>
      </w:r>
      <w:r w:rsidRPr="009464B7">
        <w:rPr>
          <w:rFonts w:ascii="Arial" w:eastAsia="Helvetica Neue" w:hAnsi="Arial" w:cs="Arial"/>
          <w:i/>
          <w:sz w:val="28"/>
          <w:szCs w:val="28"/>
        </w:rPr>
        <w:t xml:space="preserve"> </w:t>
      </w:r>
      <w:hyperlink r:id="rId10">
        <w:r w:rsidRPr="009464B7">
          <w:rPr>
            <w:rFonts w:ascii="Arial" w:eastAsia="Helvetica Neue" w:hAnsi="Arial" w:cs="Arial"/>
            <w:i/>
            <w:sz w:val="28"/>
            <w:szCs w:val="28"/>
            <w:u w:val="single"/>
          </w:rPr>
          <w:t>with COVID-19 safety protocols by the National Domestic Workers Alliance</w:t>
        </w:r>
      </w:hyperlink>
      <w:r w:rsidRPr="009464B7">
        <w:rPr>
          <w:rFonts w:ascii="Arial" w:eastAsia="Helvetica Neue" w:hAnsi="Arial" w:cs="Arial"/>
          <w:sz w:val="28"/>
          <w:szCs w:val="28"/>
        </w:rPr>
        <w:t xml:space="preserve"> for more detailed suggestions.</w:t>
      </w:r>
    </w:p>
    <w:p w14:paraId="040AB939" w14:textId="77777777" w:rsidR="00D84162" w:rsidRPr="009464B7" w:rsidRDefault="00000000">
      <w:pPr>
        <w:numPr>
          <w:ilvl w:val="0"/>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Precautions to protect yourselves from exposure to the coronavirus:</w:t>
      </w:r>
    </w:p>
    <w:p w14:paraId="2A707C53" w14:textId="77777777" w:rsidR="00D84162" w:rsidRPr="009464B7" w:rsidRDefault="00000000">
      <w:pPr>
        <w:numPr>
          <w:ilvl w:val="1"/>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 xml:space="preserve">Adults and children in the household should wear a face mask if capable of doing </w:t>
      </w:r>
      <w:proofErr w:type="gramStart"/>
      <w:r w:rsidRPr="009464B7">
        <w:rPr>
          <w:rFonts w:ascii="Arial" w:eastAsia="Helvetica Neue" w:hAnsi="Arial" w:cs="Arial"/>
          <w:sz w:val="28"/>
          <w:szCs w:val="28"/>
        </w:rPr>
        <w:t>so</w:t>
      </w:r>
      <w:proofErr w:type="gramEnd"/>
    </w:p>
    <w:p w14:paraId="385E53F8" w14:textId="77777777" w:rsidR="00D84162" w:rsidRPr="009464B7" w:rsidRDefault="00000000">
      <w:pPr>
        <w:numPr>
          <w:ilvl w:val="1"/>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 xml:space="preserve">Practice social </w:t>
      </w:r>
      <w:proofErr w:type="gramStart"/>
      <w:r w:rsidRPr="009464B7">
        <w:rPr>
          <w:rFonts w:ascii="Arial" w:eastAsia="Helvetica Neue" w:hAnsi="Arial" w:cs="Arial"/>
          <w:sz w:val="28"/>
          <w:szCs w:val="28"/>
        </w:rPr>
        <w:t>distancing</w:t>
      </w:r>
      <w:proofErr w:type="gramEnd"/>
      <w:r w:rsidRPr="009464B7">
        <w:rPr>
          <w:rFonts w:ascii="Arial" w:eastAsia="Helvetica Neue" w:hAnsi="Arial" w:cs="Arial"/>
          <w:sz w:val="28"/>
          <w:szCs w:val="28"/>
        </w:rPr>
        <w:t xml:space="preserve"> </w:t>
      </w:r>
    </w:p>
    <w:p w14:paraId="15C82671" w14:textId="77777777" w:rsidR="00D84162" w:rsidRPr="009464B7" w:rsidRDefault="00000000">
      <w:pPr>
        <w:numPr>
          <w:ilvl w:val="1"/>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 xml:space="preserve">Work together to disinfect the workplace safely and thoroughly as well as keep the home well ventilated by opening windows and doors if safe to do so. </w:t>
      </w:r>
    </w:p>
    <w:p w14:paraId="3A776C42" w14:textId="77777777" w:rsidR="00D84162" w:rsidRPr="009464B7" w:rsidRDefault="00000000">
      <w:pPr>
        <w:numPr>
          <w:ilvl w:val="0"/>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Take immediate action if anyone from either household experiences symptoms or tests positive for COVID-19</w:t>
      </w:r>
    </w:p>
    <w:p w14:paraId="1280E417" w14:textId="77777777" w:rsidR="00D84162" w:rsidRPr="009464B7" w:rsidRDefault="00000000">
      <w:pPr>
        <w:numPr>
          <w:ilvl w:val="0"/>
          <w:numId w:val="4"/>
        </w:numPr>
        <w:tabs>
          <w:tab w:val="left" w:pos="270"/>
        </w:tabs>
        <w:spacing w:line="240" w:lineRule="auto"/>
        <w:rPr>
          <w:rFonts w:ascii="Arial" w:eastAsia="Helvetica Neue" w:hAnsi="Arial" w:cs="Arial"/>
          <w:sz w:val="28"/>
          <w:szCs w:val="28"/>
        </w:rPr>
      </w:pPr>
      <w:r w:rsidRPr="009464B7">
        <w:rPr>
          <w:rFonts w:ascii="Arial" w:eastAsia="Helvetica Neue" w:hAnsi="Arial" w:cs="Arial"/>
          <w:sz w:val="28"/>
          <w:szCs w:val="28"/>
        </w:rPr>
        <w:t xml:space="preserve">Ensure that the employee can travel to and from work </w:t>
      </w:r>
      <w:proofErr w:type="gramStart"/>
      <w:r w:rsidRPr="009464B7">
        <w:rPr>
          <w:rFonts w:ascii="Arial" w:eastAsia="Helvetica Neue" w:hAnsi="Arial" w:cs="Arial"/>
          <w:sz w:val="28"/>
          <w:szCs w:val="28"/>
        </w:rPr>
        <w:t>safely</w:t>
      </w:r>
      <w:proofErr w:type="gramEnd"/>
      <w:r w:rsidRPr="009464B7">
        <w:rPr>
          <w:rFonts w:ascii="Arial" w:eastAsia="Helvetica Neue" w:hAnsi="Arial" w:cs="Arial"/>
          <w:sz w:val="28"/>
          <w:szCs w:val="28"/>
        </w:rPr>
        <w:t xml:space="preserve"> </w:t>
      </w:r>
    </w:p>
    <w:p w14:paraId="75BAFE19" w14:textId="77777777" w:rsidR="00D84162" w:rsidRPr="009464B7" w:rsidRDefault="00000000">
      <w:pPr>
        <w:tabs>
          <w:tab w:val="left" w:pos="0"/>
        </w:tabs>
        <w:spacing w:line="240" w:lineRule="auto"/>
        <w:rPr>
          <w:rFonts w:ascii="Arial" w:eastAsia="Helvetica Neue" w:hAnsi="Arial" w:cs="Arial"/>
          <w:sz w:val="28"/>
          <w:szCs w:val="28"/>
        </w:rPr>
      </w:pPr>
      <w:r w:rsidRPr="009464B7">
        <w:rPr>
          <w:rFonts w:ascii="Arial" w:eastAsia="Helvetica Neue" w:hAnsi="Arial" w:cs="Arial"/>
          <w:sz w:val="28"/>
          <w:szCs w:val="28"/>
        </w:rPr>
        <w:t xml:space="preserve">Confine the work to certain areas to reduce the risk of </w:t>
      </w:r>
      <w:proofErr w:type="gramStart"/>
      <w:r w:rsidRPr="009464B7">
        <w:rPr>
          <w:rFonts w:ascii="Arial" w:eastAsia="Helvetica Neue" w:hAnsi="Arial" w:cs="Arial"/>
          <w:sz w:val="28"/>
          <w:szCs w:val="28"/>
        </w:rPr>
        <w:t>transmission</w:t>
      </w:r>
      <w:proofErr w:type="gramEnd"/>
      <w:r w:rsidRPr="009464B7">
        <w:rPr>
          <w:rFonts w:ascii="Arial" w:eastAsia="Helvetica Neue" w:hAnsi="Arial" w:cs="Arial"/>
          <w:sz w:val="28"/>
          <w:szCs w:val="28"/>
        </w:rPr>
        <w:t xml:space="preserve"> </w:t>
      </w:r>
    </w:p>
    <w:p w14:paraId="21B30AAE" w14:textId="77777777" w:rsidR="00D84162" w:rsidRPr="009464B7" w:rsidRDefault="00000000">
      <w:pPr>
        <w:spacing w:line="240" w:lineRule="auto"/>
        <w:rPr>
          <w:rFonts w:ascii="Arial" w:eastAsia="Arial" w:hAnsi="Arial" w:cs="Arial"/>
          <w:b/>
          <w:sz w:val="28"/>
          <w:szCs w:val="28"/>
        </w:rPr>
      </w:pPr>
      <w:r w:rsidRPr="009464B7">
        <w:rPr>
          <w:rFonts w:ascii="Arial" w:eastAsia="Arial" w:hAnsi="Arial" w:cs="Arial"/>
          <w:b/>
          <w:sz w:val="28"/>
          <w:szCs w:val="28"/>
        </w:rPr>
        <w:t>Air Pollution Protocols</w:t>
      </w:r>
    </w:p>
    <w:p w14:paraId="6CAD89F4" w14:textId="77777777" w:rsidR="00D84162" w:rsidRPr="009464B7" w:rsidRDefault="00D84162">
      <w:pPr>
        <w:spacing w:line="240" w:lineRule="auto"/>
        <w:rPr>
          <w:rFonts w:ascii="Arial" w:eastAsia="Arial" w:hAnsi="Arial" w:cs="Arial"/>
          <w:b/>
          <w:sz w:val="28"/>
          <w:szCs w:val="28"/>
        </w:rPr>
      </w:pPr>
    </w:p>
    <w:p w14:paraId="58924030" w14:textId="77777777" w:rsidR="00D84162" w:rsidRPr="009464B7" w:rsidRDefault="00000000">
      <w:pPr>
        <w:spacing w:line="240" w:lineRule="auto"/>
        <w:ind w:left="720"/>
        <w:rPr>
          <w:rFonts w:ascii="Arial" w:eastAsia="Helvetica Neue" w:hAnsi="Arial" w:cs="Arial"/>
          <w:sz w:val="28"/>
          <w:szCs w:val="28"/>
        </w:rPr>
      </w:pPr>
      <w:r w:rsidRPr="009464B7">
        <w:rPr>
          <w:rFonts w:ascii="Arial" w:eastAsia="Helvetica Neue" w:hAnsi="Arial" w:cs="Arial"/>
          <w:sz w:val="28"/>
          <w:szCs w:val="28"/>
        </w:rPr>
        <w:t>If a wildfire comes near your home or another source makes the air quality in your area becomes unhealthy, we recommend you take these precautions to protect the health of your employee:</w:t>
      </w:r>
    </w:p>
    <w:p w14:paraId="7DB55683" w14:textId="77777777" w:rsidR="00D84162" w:rsidRPr="009464B7" w:rsidRDefault="00000000">
      <w:pPr>
        <w:numPr>
          <w:ilvl w:val="0"/>
          <w:numId w:val="2"/>
        </w:numPr>
        <w:spacing w:line="240" w:lineRule="auto"/>
        <w:ind w:left="1440"/>
        <w:rPr>
          <w:rFonts w:ascii="Arial" w:eastAsia="Helvetica Neue" w:hAnsi="Arial" w:cs="Arial"/>
          <w:sz w:val="28"/>
          <w:szCs w:val="28"/>
        </w:rPr>
      </w:pPr>
      <w:r w:rsidRPr="009464B7">
        <w:rPr>
          <w:rFonts w:ascii="Arial" w:eastAsia="Helvetica Neue" w:hAnsi="Arial" w:cs="Arial"/>
          <w:sz w:val="28"/>
          <w:szCs w:val="28"/>
        </w:rPr>
        <w:t xml:space="preserve">limit the time they need to work outside when the air-quality index is at the unhealthy </w:t>
      </w:r>
      <w:proofErr w:type="gramStart"/>
      <w:r w:rsidRPr="009464B7">
        <w:rPr>
          <w:rFonts w:ascii="Arial" w:eastAsia="Helvetica Neue" w:hAnsi="Arial" w:cs="Arial"/>
          <w:sz w:val="28"/>
          <w:szCs w:val="28"/>
        </w:rPr>
        <w:t>level</w:t>
      </w:r>
      <w:proofErr w:type="gramEnd"/>
    </w:p>
    <w:p w14:paraId="30C4E111" w14:textId="77777777" w:rsidR="00D84162" w:rsidRPr="009464B7" w:rsidRDefault="00000000">
      <w:pPr>
        <w:numPr>
          <w:ilvl w:val="0"/>
          <w:numId w:val="2"/>
        </w:numPr>
        <w:spacing w:line="240" w:lineRule="auto"/>
        <w:ind w:left="1440"/>
        <w:rPr>
          <w:rFonts w:ascii="Arial" w:eastAsia="Helvetica Neue" w:hAnsi="Arial" w:cs="Arial"/>
          <w:sz w:val="28"/>
          <w:szCs w:val="28"/>
        </w:rPr>
      </w:pPr>
      <w:r w:rsidRPr="009464B7">
        <w:rPr>
          <w:rFonts w:ascii="Arial" w:eastAsia="Helvetica Neue" w:hAnsi="Arial" w:cs="Arial"/>
          <w:sz w:val="28"/>
          <w:szCs w:val="28"/>
        </w:rPr>
        <w:lastRenderedPageBreak/>
        <w:t xml:space="preserve">provide an N-95 mask, gloves and eye protection, especially for outdoor </w:t>
      </w:r>
      <w:proofErr w:type="gramStart"/>
      <w:r w:rsidRPr="009464B7">
        <w:rPr>
          <w:rFonts w:ascii="Arial" w:eastAsia="Helvetica Neue" w:hAnsi="Arial" w:cs="Arial"/>
          <w:sz w:val="28"/>
          <w:szCs w:val="28"/>
        </w:rPr>
        <w:t>work</w:t>
      </w:r>
      <w:proofErr w:type="gramEnd"/>
    </w:p>
    <w:p w14:paraId="0BFB1E39" w14:textId="77777777" w:rsidR="00D84162" w:rsidRPr="009464B7" w:rsidRDefault="00000000">
      <w:pPr>
        <w:numPr>
          <w:ilvl w:val="0"/>
          <w:numId w:val="2"/>
        </w:numPr>
        <w:tabs>
          <w:tab w:val="left" w:pos="270"/>
        </w:tabs>
        <w:spacing w:line="240" w:lineRule="auto"/>
        <w:ind w:left="1440"/>
        <w:rPr>
          <w:rFonts w:ascii="Arial" w:eastAsia="Helvetica Neue" w:hAnsi="Arial" w:cs="Arial"/>
          <w:sz w:val="28"/>
          <w:szCs w:val="28"/>
        </w:rPr>
      </w:pPr>
      <w:r w:rsidRPr="009464B7">
        <w:rPr>
          <w:rFonts w:ascii="Arial" w:eastAsia="Helvetica Neue" w:hAnsi="Arial" w:cs="Arial"/>
          <w:sz w:val="28"/>
          <w:szCs w:val="28"/>
        </w:rPr>
        <w:t xml:space="preserve">provide an air purifier to make sure indoor air quality is </w:t>
      </w:r>
      <w:proofErr w:type="gramStart"/>
      <w:r w:rsidRPr="009464B7">
        <w:rPr>
          <w:rFonts w:ascii="Arial" w:eastAsia="Helvetica Neue" w:hAnsi="Arial" w:cs="Arial"/>
          <w:sz w:val="28"/>
          <w:szCs w:val="28"/>
        </w:rPr>
        <w:t>healthy</w:t>
      </w:r>
      <w:proofErr w:type="gramEnd"/>
    </w:p>
    <w:p w14:paraId="3BC32A67" w14:textId="77777777" w:rsidR="00D84162" w:rsidRPr="009464B7" w:rsidRDefault="00D84162">
      <w:pPr>
        <w:pBdr>
          <w:top w:val="nil"/>
          <w:left w:val="nil"/>
          <w:bottom w:val="nil"/>
          <w:right w:val="nil"/>
          <w:between w:val="nil"/>
        </w:pBdr>
        <w:tabs>
          <w:tab w:val="left" w:pos="270"/>
        </w:tabs>
        <w:spacing w:after="120" w:line="240" w:lineRule="auto"/>
        <w:rPr>
          <w:rFonts w:ascii="Arial" w:eastAsia="Helvetica Neue" w:hAnsi="Arial" w:cs="Arial"/>
          <w:b/>
          <w:sz w:val="28"/>
          <w:szCs w:val="28"/>
        </w:rPr>
      </w:pPr>
    </w:p>
    <w:p w14:paraId="493E8603"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Healthcare</w:t>
      </w:r>
    </w:p>
    <w:p w14:paraId="7EA7FDB3" w14:textId="77777777" w:rsidR="00D84162" w:rsidRPr="009464B7"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 employer families will work with the childcare provider to help them access healthcare. Ways the employer families can help are by inquiring whether the childcare provider has insurance through a partner or spouse, providing a non-taxable stipend that can be paid directly to an employee’s insurance plan or into the employee’s IRA account to pay for </w:t>
      </w:r>
      <w:proofErr w:type="spellStart"/>
      <w:r w:rsidRPr="009464B7">
        <w:rPr>
          <w:rFonts w:ascii="Arial" w:eastAsia="Helvetica Neue" w:hAnsi="Arial" w:cs="Arial"/>
          <w:sz w:val="28"/>
          <w:szCs w:val="28"/>
        </w:rPr>
        <w:t>for</w:t>
      </w:r>
      <w:proofErr w:type="spellEnd"/>
      <w:r w:rsidRPr="009464B7">
        <w:rPr>
          <w:rFonts w:ascii="Arial" w:eastAsia="Helvetica Neue" w:hAnsi="Arial" w:cs="Arial"/>
          <w:sz w:val="28"/>
          <w:szCs w:val="28"/>
        </w:rPr>
        <w:t xml:space="preserve"> an individually purchased plan (consult tax expert to do this), helping with accessing health insurance through the Affordable Care Act, paying a wage supplement to help the childcare provider pay for health insurance or care, or offering to cover the cost of health care visits up to a specified dollar amount. Please name the specific terms here:</w:t>
      </w:r>
    </w:p>
    <w:p w14:paraId="0DBCA95A"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___________________________________________________________________________________________</w:t>
      </w:r>
    </w:p>
    <w:p w14:paraId="19B995C6" w14:textId="77777777" w:rsidR="00D84162" w:rsidRPr="009464B7"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7FB3899E"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25B3778C"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Workers Compensation</w:t>
      </w:r>
    </w:p>
    <w:p w14:paraId="70FE0727"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i/>
          <w:sz w:val="28"/>
          <w:szCs w:val="28"/>
        </w:rPr>
      </w:pPr>
      <w:r w:rsidRPr="009464B7">
        <w:rPr>
          <w:rFonts w:ascii="Arial" w:eastAsia="Helvetica Neue" w:hAnsi="Arial" w:cs="Arial"/>
          <w:sz w:val="28"/>
          <w:szCs w:val="28"/>
        </w:rPr>
        <w:t>The employer families provide Workers Compensation coverage.</w:t>
      </w:r>
      <w:r w:rsidRPr="009464B7">
        <w:rPr>
          <w:rFonts w:ascii="Arial" w:eastAsia="Helvetica Neue" w:hAnsi="Arial" w:cs="Arial"/>
          <w:b/>
          <w:sz w:val="28"/>
          <w:szCs w:val="28"/>
        </w:rPr>
        <w:t xml:space="preserve"> </w:t>
      </w:r>
      <w:r w:rsidRPr="009464B7">
        <w:rPr>
          <w:rFonts w:ascii="Arial" w:eastAsia="Helvetica Neue" w:hAnsi="Arial" w:cs="Arial"/>
          <w:i/>
          <w:sz w:val="28"/>
          <w:szCs w:val="28"/>
        </w:rPr>
        <w:t>Note: some homeowners and renters insurance cover workers comp but not all; if you use a payroll system, please make sure to ask about this.</w:t>
      </w:r>
    </w:p>
    <w:p w14:paraId="5C656671" w14:textId="77777777" w:rsidR="00D84162" w:rsidRPr="009464B7" w:rsidRDefault="00D84162">
      <w:pPr>
        <w:pBdr>
          <w:top w:val="nil"/>
          <w:left w:val="nil"/>
          <w:bottom w:val="nil"/>
          <w:right w:val="nil"/>
          <w:between w:val="nil"/>
        </w:pBdr>
        <w:tabs>
          <w:tab w:val="left" w:pos="270"/>
        </w:tabs>
        <w:spacing w:line="240" w:lineRule="auto"/>
        <w:ind w:left="720"/>
        <w:rPr>
          <w:rFonts w:ascii="Arial" w:eastAsia="Helvetica Neue" w:hAnsi="Arial" w:cs="Arial"/>
          <w:i/>
          <w:sz w:val="28"/>
          <w:szCs w:val="28"/>
        </w:rPr>
      </w:pPr>
    </w:p>
    <w:p w14:paraId="3917DFE2" w14:textId="77777777" w:rsidR="00D84162" w:rsidRPr="009464B7" w:rsidRDefault="00000000">
      <w:pPr>
        <w:pBdr>
          <w:top w:val="nil"/>
          <w:left w:val="nil"/>
          <w:bottom w:val="nil"/>
          <w:right w:val="nil"/>
          <w:between w:val="nil"/>
        </w:pBdr>
        <w:tabs>
          <w:tab w:val="left" w:pos="270"/>
        </w:tabs>
        <w:spacing w:line="360" w:lineRule="auto"/>
        <w:rPr>
          <w:rFonts w:ascii="Arial" w:eastAsia="Helvetica Neue" w:hAnsi="Arial" w:cs="Arial"/>
          <w:b/>
          <w:sz w:val="28"/>
          <w:szCs w:val="28"/>
        </w:rPr>
      </w:pPr>
      <w:r w:rsidRPr="009464B7">
        <w:rPr>
          <w:rFonts w:ascii="Arial" w:eastAsia="Helvetica Neue" w:hAnsi="Arial" w:cs="Arial"/>
          <w:b/>
          <w:sz w:val="28"/>
          <w:szCs w:val="28"/>
        </w:rPr>
        <w:t>Non-Toxic Cleaning Supplies</w:t>
      </w:r>
    </w:p>
    <w:p w14:paraId="63F4AAFB" w14:textId="77777777" w:rsidR="00D84162" w:rsidRPr="009464B7" w:rsidRDefault="00000000">
      <w:pPr>
        <w:spacing w:after="120" w:line="240" w:lineRule="auto"/>
        <w:ind w:left="720"/>
        <w:rPr>
          <w:rFonts w:ascii="Arial" w:eastAsia="Helvetica Neue" w:hAnsi="Arial" w:cs="Arial"/>
          <w:i/>
          <w:sz w:val="28"/>
          <w:szCs w:val="28"/>
        </w:rPr>
      </w:pPr>
      <w:r w:rsidRPr="009464B7">
        <w:rPr>
          <w:rFonts w:ascii="Arial" w:eastAsia="Helvetica Neue" w:hAnsi="Arial" w:cs="Arial"/>
          <w:sz w:val="28"/>
          <w:szCs w:val="28"/>
        </w:rPr>
        <w:t xml:space="preserve">Creating a non-toxic home and work environment is important to both parties. The employer families will supply cleaning products that are non-toxic.  </w:t>
      </w:r>
      <w:r w:rsidRPr="009464B7">
        <w:rPr>
          <w:rFonts w:ascii="Arial" w:eastAsia="Helvetica Neue" w:hAnsi="Arial" w:cs="Arial"/>
          <w:i/>
          <w:sz w:val="28"/>
          <w:szCs w:val="28"/>
        </w:rPr>
        <w:t xml:space="preserve">Non-toxic products and information can be found at </w:t>
      </w:r>
      <w:hyperlink r:id="rId11">
        <w:r w:rsidRPr="009464B7">
          <w:rPr>
            <w:rFonts w:ascii="Arial" w:eastAsia="Helvetica Neue" w:hAnsi="Arial" w:cs="Arial"/>
            <w:i/>
            <w:sz w:val="28"/>
            <w:szCs w:val="28"/>
            <w:u w:val="single"/>
          </w:rPr>
          <w:t>https://sfenvironment.org/article/residents/cleaning-products</w:t>
        </w:r>
      </w:hyperlink>
      <w:r w:rsidRPr="009464B7">
        <w:rPr>
          <w:rFonts w:ascii="Arial" w:eastAsia="Helvetica Neue" w:hAnsi="Arial" w:cs="Arial"/>
          <w:i/>
          <w:sz w:val="28"/>
          <w:szCs w:val="28"/>
        </w:rPr>
        <w:t xml:space="preserve"> and </w:t>
      </w:r>
      <w:hyperlink r:id="rId12">
        <w:r w:rsidRPr="009464B7">
          <w:rPr>
            <w:rFonts w:ascii="Arial" w:eastAsia="Helvetica Neue" w:hAnsi="Arial" w:cs="Arial"/>
            <w:i/>
            <w:sz w:val="28"/>
            <w:szCs w:val="28"/>
            <w:u w:val="single"/>
          </w:rPr>
          <w:t>www.ewg.org/guides/cleaners</w:t>
        </w:r>
      </w:hyperlink>
      <w:r w:rsidRPr="009464B7">
        <w:rPr>
          <w:rFonts w:ascii="Arial" w:eastAsia="Helvetica Neue" w:hAnsi="Arial" w:cs="Arial"/>
          <w:i/>
          <w:sz w:val="28"/>
          <w:szCs w:val="28"/>
        </w:rPr>
        <w:t xml:space="preserve"> </w:t>
      </w:r>
    </w:p>
    <w:p w14:paraId="3C503CC5" w14:textId="77777777" w:rsidR="00D84162" w:rsidRPr="009464B7" w:rsidRDefault="00000000">
      <w:pPr>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To protect the employee’s health while cleaning, they will use ___googles, ___gloves, ___mask.  </w:t>
      </w:r>
      <w:r w:rsidRPr="009464B7">
        <w:rPr>
          <w:rFonts w:ascii="Arial" w:eastAsia="Helvetica Neue" w:hAnsi="Arial" w:cs="Arial"/>
          <w:sz w:val="28"/>
          <w:szCs w:val="28"/>
        </w:rPr>
        <w:br/>
      </w:r>
      <w:r w:rsidRPr="009464B7">
        <w:rPr>
          <w:rFonts w:ascii="Arial" w:eastAsia="Helvetica Neue" w:hAnsi="Arial" w:cs="Arial"/>
          <w:sz w:val="28"/>
          <w:szCs w:val="28"/>
        </w:rPr>
        <w:br/>
        <w:t>These will be supplied by the employer families.</w:t>
      </w:r>
    </w:p>
    <w:p w14:paraId="6D382662" w14:textId="77777777" w:rsidR="00D84162" w:rsidRPr="009464B7" w:rsidRDefault="00000000">
      <w:pPr>
        <w:tabs>
          <w:tab w:val="left" w:pos="270"/>
        </w:tabs>
        <w:spacing w:after="120" w:line="240" w:lineRule="auto"/>
        <w:ind w:left="720"/>
        <w:rPr>
          <w:rFonts w:ascii="Arial" w:eastAsia="Calibri" w:hAnsi="Arial" w:cs="Arial"/>
          <w:sz w:val="28"/>
          <w:szCs w:val="28"/>
        </w:rPr>
      </w:pPr>
      <w:r w:rsidRPr="009464B7">
        <w:rPr>
          <w:rFonts w:ascii="Arial" w:eastAsia="Helvetica Neue" w:hAnsi="Arial" w:cs="Arial"/>
          <w:sz w:val="28"/>
          <w:szCs w:val="28"/>
        </w:rPr>
        <w:t xml:space="preserve">The tools used for cleaning such as vacuum, mop, duster, broom, sponges </w:t>
      </w:r>
      <w:proofErr w:type="spellStart"/>
      <w:r w:rsidRPr="009464B7">
        <w:rPr>
          <w:rFonts w:ascii="Arial" w:eastAsia="Helvetica Neue" w:hAnsi="Arial" w:cs="Arial"/>
          <w:sz w:val="28"/>
          <w:szCs w:val="28"/>
        </w:rPr>
        <w:t>etc</w:t>
      </w:r>
      <w:proofErr w:type="spellEnd"/>
      <w:r w:rsidRPr="009464B7">
        <w:rPr>
          <w:rFonts w:ascii="Arial" w:eastAsia="Helvetica Neue" w:hAnsi="Arial" w:cs="Arial"/>
          <w:sz w:val="28"/>
          <w:szCs w:val="28"/>
        </w:rPr>
        <w:t xml:space="preserve"> will be provided by the employer families.</w:t>
      </w:r>
    </w:p>
    <w:p w14:paraId="1E256F1F"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Food</w:t>
      </w:r>
    </w:p>
    <w:p w14:paraId="1D24B2EF" w14:textId="77777777" w:rsidR="00D84162" w:rsidRPr="009464B7"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The employer families will offer the childcare provider food for the meals they eat with the child/ren and provide access to kitchen facilities so the childcare provider can bring and eat her own food. If the employer families or childcare provider have specific dietary or religious restrictions related to food, that should be outlined in the priorities and rules section of this work agreement.</w:t>
      </w:r>
    </w:p>
    <w:p w14:paraId="23F136EB" w14:textId="77777777" w:rsidR="00D84162" w:rsidRPr="009464B7" w:rsidRDefault="00D84162">
      <w:pPr>
        <w:pBdr>
          <w:top w:val="nil"/>
          <w:left w:val="nil"/>
          <w:bottom w:val="nil"/>
          <w:right w:val="nil"/>
          <w:between w:val="nil"/>
        </w:pBdr>
        <w:tabs>
          <w:tab w:val="left" w:pos="270"/>
        </w:tabs>
        <w:spacing w:line="240" w:lineRule="auto"/>
        <w:rPr>
          <w:rFonts w:ascii="Arial" w:eastAsia="Helvetica Neue" w:hAnsi="Arial" w:cs="Arial"/>
          <w:sz w:val="28"/>
          <w:szCs w:val="28"/>
        </w:rPr>
      </w:pPr>
    </w:p>
    <w:p w14:paraId="77D4A2C5" w14:textId="77777777" w:rsidR="00D84162" w:rsidRPr="009464B7"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9464B7">
        <w:rPr>
          <w:rFonts w:ascii="Arial" w:eastAsia="Helvetica Neue" w:hAnsi="Arial" w:cs="Arial"/>
          <w:b/>
          <w:sz w:val="28"/>
          <w:szCs w:val="28"/>
        </w:rPr>
        <w:t>Breaks</w:t>
      </w:r>
    </w:p>
    <w:p w14:paraId="337551C2" w14:textId="77777777" w:rsidR="00D84162" w:rsidRPr="009464B7" w:rsidRDefault="00000000">
      <w:pPr>
        <w:widowControl w:val="0"/>
        <w:pBdr>
          <w:top w:val="nil"/>
          <w:left w:val="nil"/>
          <w:bottom w:val="nil"/>
          <w:right w:val="nil"/>
          <w:between w:val="nil"/>
        </w:pBdr>
        <w:spacing w:line="240" w:lineRule="auto"/>
        <w:ind w:left="720"/>
        <w:rPr>
          <w:rFonts w:ascii="Arial" w:eastAsia="Helvetica Neue" w:hAnsi="Arial" w:cs="Arial"/>
          <w:sz w:val="28"/>
          <w:szCs w:val="28"/>
        </w:rPr>
      </w:pPr>
      <w:r w:rsidRPr="009464B7">
        <w:rPr>
          <w:rFonts w:ascii="Arial" w:eastAsia="Helvetica Neue" w:hAnsi="Arial" w:cs="Arial"/>
          <w:sz w:val="28"/>
          <w:szCs w:val="28"/>
        </w:rPr>
        <w:t>The childcare provider will take paid meal and rest breaks in such a way as to not compromise the health and safety of the child/ren. In a typical workday, the childcare provider should take two paid ten-minute rest breaks as well as a paid thirty-minute meal break every five hours or so.  If breaks are not possible, the childcare provider should be compensated extra for that time.  (Be sure to check out the legal guide on your state’s requirements on breaks.)</w:t>
      </w:r>
    </w:p>
    <w:p w14:paraId="36CE526C" w14:textId="77777777" w:rsidR="00D84162" w:rsidRPr="009464B7" w:rsidRDefault="00D84162">
      <w:pPr>
        <w:widowControl w:val="0"/>
        <w:spacing w:line="240" w:lineRule="auto"/>
        <w:ind w:left="720"/>
        <w:rPr>
          <w:rFonts w:ascii="Arial" w:eastAsia="Helvetica Neue" w:hAnsi="Arial" w:cs="Arial"/>
          <w:color w:val="274E13"/>
          <w:sz w:val="28"/>
          <w:szCs w:val="28"/>
        </w:rPr>
      </w:pPr>
    </w:p>
    <w:p w14:paraId="243CD5FF" w14:textId="77777777" w:rsidR="00D84162" w:rsidRPr="009464B7" w:rsidRDefault="00000000">
      <w:pPr>
        <w:tabs>
          <w:tab w:val="left" w:pos="270"/>
        </w:tabs>
        <w:spacing w:after="120" w:line="240" w:lineRule="auto"/>
        <w:rPr>
          <w:rFonts w:ascii="Arial" w:hAnsi="Arial" w:cs="Arial"/>
          <w:color w:val="274E13"/>
          <w:sz w:val="28"/>
          <w:szCs w:val="28"/>
        </w:rPr>
      </w:pPr>
      <w:r w:rsidRPr="009464B7">
        <w:rPr>
          <w:rFonts w:ascii="Arial" w:eastAsia="Helvetica Neue" w:hAnsi="Arial" w:cs="Arial"/>
          <w:b/>
          <w:color w:val="274E13"/>
          <w:sz w:val="28"/>
          <w:szCs w:val="28"/>
        </w:rPr>
        <w:t xml:space="preserve">JOB TERMINATION </w:t>
      </w:r>
    </w:p>
    <w:p w14:paraId="4CEA6C88" w14:textId="77777777" w:rsidR="00D84162" w:rsidRPr="009464B7" w:rsidRDefault="00000000">
      <w:pPr>
        <w:tabs>
          <w:tab w:val="left" w:pos="270"/>
        </w:tabs>
        <w:spacing w:after="80" w:line="240" w:lineRule="auto"/>
        <w:rPr>
          <w:rFonts w:ascii="Arial" w:eastAsia="Helvetica Neue" w:hAnsi="Arial" w:cs="Arial"/>
          <w:b/>
          <w:sz w:val="28"/>
          <w:szCs w:val="28"/>
        </w:rPr>
      </w:pPr>
      <w:r w:rsidRPr="009464B7">
        <w:rPr>
          <w:rFonts w:ascii="Arial" w:eastAsia="Helvetica Neue" w:hAnsi="Arial" w:cs="Arial"/>
          <w:sz w:val="28"/>
          <w:szCs w:val="28"/>
        </w:rPr>
        <w:t>“</w:t>
      </w:r>
      <w:r w:rsidRPr="009464B7">
        <w:rPr>
          <w:rFonts w:ascii="Arial" w:eastAsia="Helvetica Neue" w:hAnsi="Arial" w:cs="Arial"/>
          <w:b/>
          <w:sz w:val="28"/>
          <w:szCs w:val="28"/>
        </w:rPr>
        <w:t>At Will” Employment</w:t>
      </w:r>
    </w:p>
    <w:p w14:paraId="58526F87"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Under the law, the childcare provider is an “at will” employee, meaning that either the childcare provider or employer families can legally terminate the employment relationship at any time for any reason not prohibited by law.</w:t>
      </w:r>
    </w:p>
    <w:p w14:paraId="6D8D6AE0" w14:textId="77777777" w:rsidR="00D84162" w:rsidRPr="009464B7" w:rsidRDefault="00D84162">
      <w:pPr>
        <w:tabs>
          <w:tab w:val="left" w:pos="270"/>
        </w:tabs>
        <w:spacing w:line="240" w:lineRule="auto"/>
        <w:ind w:left="720"/>
        <w:rPr>
          <w:rFonts w:ascii="Arial" w:eastAsia="Helvetica Neue" w:hAnsi="Arial" w:cs="Arial"/>
          <w:sz w:val="28"/>
          <w:szCs w:val="28"/>
        </w:rPr>
      </w:pPr>
    </w:p>
    <w:p w14:paraId="654A1599" w14:textId="77777777" w:rsidR="00D84162" w:rsidRPr="009464B7" w:rsidRDefault="00000000">
      <w:pPr>
        <w:tabs>
          <w:tab w:val="left" w:pos="270"/>
        </w:tabs>
        <w:spacing w:after="80" w:line="240" w:lineRule="auto"/>
        <w:rPr>
          <w:rFonts w:ascii="Arial" w:eastAsia="Helvetica Neue" w:hAnsi="Arial" w:cs="Arial"/>
          <w:b/>
          <w:sz w:val="28"/>
          <w:szCs w:val="28"/>
        </w:rPr>
      </w:pPr>
      <w:r w:rsidRPr="009464B7">
        <w:rPr>
          <w:rFonts w:ascii="Arial" w:eastAsia="Helvetica Neue" w:hAnsi="Arial" w:cs="Arial"/>
          <w:b/>
          <w:sz w:val="28"/>
          <w:szCs w:val="28"/>
        </w:rPr>
        <w:t>Notice</w:t>
      </w:r>
    </w:p>
    <w:p w14:paraId="662B82F2"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In this work agreement, the families and childcare provider agree that if either party chooses to end the job, both the families and childcare provider will give each other two </w:t>
      </w:r>
      <w:proofErr w:type="spellStart"/>
      <w:r w:rsidRPr="009464B7">
        <w:rPr>
          <w:rFonts w:ascii="Arial" w:eastAsia="Helvetica Neue" w:hAnsi="Arial" w:cs="Arial"/>
          <w:sz w:val="28"/>
          <w:szCs w:val="28"/>
        </w:rPr>
        <w:t>weeks notice</w:t>
      </w:r>
      <w:proofErr w:type="spellEnd"/>
      <w:r w:rsidRPr="009464B7">
        <w:rPr>
          <w:rFonts w:ascii="Arial" w:eastAsia="Helvetica Neue" w:hAnsi="Arial" w:cs="Arial"/>
          <w:sz w:val="28"/>
          <w:szCs w:val="28"/>
        </w:rPr>
        <w:t xml:space="preserve"> and attend to the children's reaction to the anticipated changes. </w:t>
      </w:r>
    </w:p>
    <w:p w14:paraId="2E4B5B20" w14:textId="77777777" w:rsidR="00D84162" w:rsidRPr="009464B7" w:rsidRDefault="00D84162">
      <w:pPr>
        <w:tabs>
          <w:tab w:val="left" w:pos="270"/>
        </w:tabs>
        <w:spacing w:line="240" w:lineRule="auto"/>
        <w:ind w:left="720"/>
        <w:rPr>
          <w:rFonts w:ascii="Arial" w:eastAsia="Helvetica Neue" w:hAnsi="Arial" w:cs="Arial"/>
          <w:sz w:val="28"/>
          <w:szCs w:val="28"/>
        </w:rPr>
      </w:pPr>
    </w:p>
    <w:p w14:paraId="1BF3B2F8"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If the employer families ask the childcare provider to leave before the two </w:t>
      </w:r>
      <w:proofErr w:type="spellStart"/>
      <w:r w:rsidRPr="009464B7">
        <w:rPr>
          <w:rFonts w:ascii="Arial" w:eastAsia="Helvetica Neue" w:hAnsi="Arial" w:cs="Arial"/>
          <w:sz w:val="28"/>
          <w:szCs w:val="28"/>
        </w:rPr>
        <w:t>weeks notice</w:t>
      </w:r>
      <w:proofErr w:type="spellEnd"/>
      <w:r w:rsidRPr="009464B7">
        <w:rPr>
          <w:rFonts w:ascii="Arial" w:eastAsia="Helvetica Neue" w:hAnsi="Arial" w:cs="Arial"/>
          <w:sz w:val="28"/>
          <w:szCs w:val="28"/>
        </w:rPr>
        <w:t xml:space="preserve"> are up, the childcare provider will be paid for those weeks.  And if the childcare provider stops working before those two weeks are up, they forgo pay for that time they don't work.</w:t>
      </w:r>
    </w:p>
    <w:p w14:paraId="6F258D7C" w14:textId="77777777" w:rsidR="00D84162" w:rsidRPr="009464B7" w:rsidRDefault="00D84162">
      <w:pPr>
        <w:tabs>
          <w:tab w:val="left" w:pos="270"/>
        </w:tabs>
        <w:spacing w:line="240" w:lineRule="auto"/>
        <w:ind w:left="720"/>
        <w:rPr>
          <w:rFonts w:ascii="Arial" w:eastAsia="Helvetica Neue" w:hAnsi="Arial" w:cs="Arial"/>
          <w:sz w:val="28"/>
          <w:szCs w:val="28"/>
        </w:rPr>
      </w:pPr>
    </w:p>
    <w:p w14:paraId="0EB1D37F"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There may be cases when there are grounds or cause for immediate termination without notice (which the families and childcare provider hopes will never happen). The families and childcare provider should discuss (and be as concrete as possible) what these grounds or cause for immediate termination without notice will be, and list them here: </w:t>
      </w:r>
    </w:p>
    <w:p w14:paraId="570B75F1" w14:textId="77777777" w:rsidR="00D84162" w:rsidRPr="009464B7" w:rsidRDefault="00D84162">
      <w:pPr>
        <w:tabs>
          <w:tab w:val="left" w:pos="270"/>
        </w:tabs>
        <w:spacing w:line="240" w:lineRule="auto"/>
        <w:rPr>
          <w:rFonts w:ascii="Arial" w:eastAsia="Helvetica Neue" w:hAnsi="Arial" w:cs="Arial"/>
          <w:sz w:val="28"/>
          <w:szCs w:val="28"/>
        </w:rPr>
      </w:pPr>
    </w:p>
    <w:p w14:paraId="6DB89157" w14:textId="77777777" w:rsidR="00D84162" w:rsidRPr="009464B7" w:rsidRDefault="00000000">
      <w:pP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5CAC9AEF" w14:textId="77777777" w:rsidR="00D84162" w:rsidRPr="009464B7" w:rsidRDefault="00000000">
      <w:pP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lastRenderedPageBreak/>
        <w:t>_________________________________________________________________________________________</w:t>
      </w:r>
    </w:p>
    <w:p w14:paraId="64C0A50E" w14:textId="77777777" w:rsidR="00D84162" w:rsidRPr="009464B7" w:rsidRDefault="00D84162">
      <w:pPr>
        <w:tabs>
          <w:tab w:val="left" w:pos="270"/>
        </w:tabs>
        <w:rPr>
          <w:rFonts w:ascii="Arial" w:eastAsia="Helvetica Neue" w:hAnsi="Arial" w:cs="Arial"/>
          <w:sz w:val="28"/>
          <w:szCs w:val="28"/>
        </w:rPr>
      </w:pPr>
    </w:p>
    <w:p w14:paraId="4D88E8F2" w14:textId="77777777" w:rsidR="00D84162" w:rsidRPr="009464B7" w:rsidRDefault="00000000">
      <w:pPr>
        <w:tabs>
          <w:tab w:val="left" w:pos="270"/>
        </w:tabs>
        <w:rPr>
          <w:rFonts w:ascii="Arial" w:eastAsia="Helvetica Neue" w:hAnsi="Arial" w:cs="Arial"/>
          <w:b/>
          <w:sz w:val="28"/>
          <w:szCs w:val="28"/>
        </w:rPr>
      </w:pPr>
      <w:r w:rsidRPr="009464B7">
        <w:rPr>
          <w:rFonts w:ascii="Arial" w:eastAsia="Helvetica Neue" w:hAnsi="Arial" w:cs="Arial"/>
          <w:b/>
          <w:sz w:val="28"/>
          <w:szCs w:val="28"/>
        </w:rPr>
        <w:t>Changing Families in the Share Agreement</w:t>
      </w:r>
    </w:p>
    <w:p w14:paraId="185D641B" w14:textId="77777777" w:rsidR="00D84162" w:rsidRPr="009464B7" w:rsidRDefault="00000000">
      <w:pPr>
        <w:tabs>
          <w:tab w:val="left" w:pos="270"/>
        </w:tabs>
        <w:ind w:left="720"/>
        <w:rPr>
          <w:rFonts w:ascii="Arial" w:eastAsia="Helvetica Neue" w:hAnsi="Arial" w:cs="Arial"/>
          <w:sz w:val="28"/>
          <w:szCs w:val="28"/>
        </w:rPr>
      </w:pPr>
      <w:r w:rsidRPr="009464B7">
        <w:rPr>
          <w:rFonts w:ascii="Arial" w:eastAsia="Helvetica Neue" w:hAnsi="Arial" w:cs="Arial"/>
          <w:sz w:val="28"/>
          <w:szCs w:val="28"/>
        </w:rPr>
        <w:t xml:space="preserve">If one family pulls out of the nanny share, they must continue to pay the childcare provider their regular rate for up to 8 weeks or until a new nanny-share family is found, to minimize disruption in the childcare providers’ take-home pay. This allows time for the childcare provider to find new work or for the remaining family to find a new nanny-share family.  If the remaining family wishes to continue working one on one with the childcare provider rather than finding a new family to </w:t>
      </w:r>
      <w:proofErr w:type="gramStart"/>
      <w:r w:rsidRPr="009464B7">
        <w:rPr>
          <w:rFonts w:ascii="Arial" w:eastAsia="Helvetica Neue" w:hAnsi="Arial" w:cs="Arial"/>
          <w:sz w:val="28"/>
          <w:szCs w:val="28"/>
        </w:rPr>
        <w:t>enter into</w:t>
      </w:r>
      <w:proofErr w:type="gramEnd"/>
      <w:r w:rsidRPr="009464B7">
        <w:rPr>
          <w:rFonts w:ascii="Arial" w:eastAsia="Helvetica Neue" w:hAnsi="Arial" w:cs="Arial"/>
          <w:sz w:val="28"/>
          <w:szCs w:val="28"/>
        </w:rPr>
        <w:t xml:space="preserve"> the nanny share, then the childcare provider should be paid their full nanny share rate for 8 weeks, as specified above, and then their rate should be adjusted to a rate for one family. </w:t>
      </w:r>
      <w:r w:rsidRPr="009464B7">
        <w:rPr>
          <w:rFonts w:ascii="Arial" w:eastAsia="Helvetica Neue" w:hAnsi="Arial" w:cs="Arial"/>
          <w:i/>
          <w:sz w:val="28"/>
          <w:szCs w:val="28"/>
        </w:rPr>
        <w:t>(Hand in Hand encourages a rate of at least $18/hour for one child</w:t>
      </w:r>
      <w:r w:rsidRPr="009464B7">
        <w:rPr>
          <w:rFonts w:ascii="Arial" w:eastAsia="Helvetica Neue" w:hAnsi="Arial" w:cs="Arial"/>
          <w:i/>
          <w:sz w:val="28"/>
          <w:szCs w:val="28"/>
          <w:vertAlign w:val="superscript"/>
        </w:rPr>
        <w:footnoteReference w:id="2"/>
      </w:r>
      <w:r w:rsidRPr="009464B7">
        <w:rPr>
          <w:rFonts w:ascii="Arial" w:eastAsia="Helvetica Neue" w:hAnsi="Arial" w:cs="Arial"/>
          <w:i/>
          <w:sz w:val="28"/>
          <w:szCs w:val="28"/>
        </w:rPr>
        <w:t xml:space="preserve"> and a minimum of </w:t>
      </w:r>
      <w:proofErr w:type="gramStart"/>
      <w:r w:rsidRPr="009464B7">
        <w:rPr>
          <w:rFonts w:ascii="Arial" w:eastAsia="Helvetica Neue" w:hAnsi="Arial" w:cs="Arial"/>
          <w:i/>
          <w:sz w:val="28"/>
          <w:szCs w:val="28"/>
        </w:rPr>
        <w:t>3 hour</w:t>
      </w:r>
      <w:proofErr w:type="gramEnd"/>
      <w:r w:rsidRPr="009464B7">
        <w:rPr>
          <w:rFonts w:ascii="Arial" w:eastAsia="Helvetica Neue" w:hAnsi="Arial" w:cs="Arial"/>
          <w:i/>
          <w:sz w:val="28"/>
          <w:szCs w:val="28"/>
        </w:rPr>
        <w:t xml:space="preserve"> shifts.)</w:t>
      </w:r>
    </w:p>
    <w:p w14:paraId="51D631A1" w14:textId="77777777" w:rsidR="00D84162" w:rsidRPr="009464B7" w:rsidRDefault="00D84162">
      <w:pPr>
        <w:rPr>
          <w:rFonts w:ascii="Arial" w:eastAsia="Helvetica Neue" w:hAnsi="Arial" w:cs="Arial"/>
          <w:sz w:val="28"/>
          <w:szCs w:val="28"/>
        </w:rPr>
      </w:pPr>
    </w:p>
    <w:p w14:paraId="213AD4D1" w14:textId="77777777" w:rsidR="00D84162" w:rsidRPr="009464B7" w:rsidRDefault="00000000">
      <w:pPr>
        <w:tabs>
          <w:tab w:val="left" w:pos="270"/>
        </w:tabs>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 xml:space="preserve">If a new family is recruited to </w:t>
      </w:r>
      <w:proofErr w:type="gramStart"/>
      <w:r w:rsidRPr="009464B7">
        <w:rPr>
          <w:rFonts w:ascii="Arial" w:eastAsia="Helvetica Neue" w:hAnsi="Arial" w:cs="Arial"/>
          <w:sz w:val="28"/>
          <w:szCs w:val="28"/>
        </w:rPr>
        <w:t>enter into</w:t>
      </w:r>
      <w:proofErr w:type="gramEnd"/>
      <w:r w:rsidRPr="009464B7">
        <w:rPr>
          <w:rFonts w:ascii="Arial" w:eastAsia="Helvetica Neue" w:hAnsi="Arial" w:cs="Arial"/>
          <w:sz w:val="28"/>
          <w:szCs w:val="28"/>
        </w:rPr>
        <w:t xml:space="preserve"> the nanny share, the childcare provider must be given the </w:t>
      </w:r>
      <w:r w:rsidRPr="009464B7">
        <w:rPr>
          <w:rFonts w:ascii="Arial" w:eastAsia="Helvetica Neue" w:hAnsi="Arial" w:cs="Arial"/>
          <w:sz w:val="28"/>
          <w:szCs w:val="28"/>
        </w:rPr>
        <w:tab/>
      </w:r>
      <w:r w:rsidRPr="009464B7">
        <w:rPr>
          <w:rFonts w:ascii="Arial" w:eastAsia="Helvetica Neue" w:hAnsi="Arial" w:cs="Arial"/>
          <w:sz w:val="28"/>
          <w:szCs w:val="28"/>
        </w:rPr>
        <w:tab/>
      </w:r>
      <w:r w:rsidRPr="009464B7">
        <w:rPr>
          <w:rFonts w:ascii="Arial" w:eastAsia="Helvetica Neue" w:hAnsi="Arial" w:cs="Arial"/>
          <w:sz w:val="28"/>
          <w:szCs w:val="28"/>
        </w:rPr>
        <w:tab/>
        <w:t xml:space="preserve">opportunity to interview the new family, following the same process as the initial interview </w:t>
      </w:r>
      <w:r w:rsidRPr="009464B7">
        <w:rPr>
          <w:rFonts w:ascii="Arial" w:eastAsia="Helvetica Neue" w:hAnsi="Arial" w:cs="Arial"/>
          <w:sz w:val="28"/>
          <w:szCs w:val="28"/>
        </w:rPr>
        <w:tab/>
      </w:r>
      <w:r w:rsidRPr="009464B7">
        <w:rPr>
          <w:rFonts w:ascii="Arial" w:eastAsia="Helvetica Neue" w:hAnsi="Arial" w:cs="Arial"/>
          <w:sz w:val="28"/>
          <w:szCs w:val="28"/>
        </w:rPr>
        <w:tab/>
      </w:r>
      <w:r w:rsidRPr="009464B7">
        <w:rPr>
          <w:rFonts w:ascii="Arial" w:eastAsia="Helvetica Neue" w:hAnsi="Arial" w:cs="Arial"/>
          <w:sz w:val="28"/>
          <w:szCs w:val="28"/>
        </w:rPr>
        <w:tab/>
      </w:r>
      <w:r w:rsidRPr="009464B7">
        <w:rPr>
          <w:rFonts w:ascii="Arial" w:eastAsia="Helvetica Neue" w:hAnsi="Arial" w:cs="Arial"/>
          <w:sz w:val="28"/>
          <w:szCs w:val="28"/>
        </w:rPr>
        <w:tab/>
        <w:t>described above and a new contract must be signed.</w:t>
      </w:r>
    </w:p>
    <w:p w14:paraId="69031BE8" w14:textId="77777777" w:rsidR="00D84162" w:rsidRPr="009464B7" w:rsidRDefault="00D84162">
      <w:pPr>
        <w:tabs>
          <w:tab w:val="left" w:pos="270"/>
        </w:tabs>
        <w:spacing w:after="80" w:line="240" w:lineRule="auto"/>
        <w:rPr>
          <w:rFonts w:ascii="Arial" w:eastAsia="Helvetica Neue" w:hAnsi="Arial" w:cs="Arial"/>
          <w:b/>
          <w:sz w:val="28"/>
          <w:szCs w:val="28"/>
        </w:rPr>
      </w:pPr>
    </w:p>
    <w:p w14:paraId="37528626" w14:textId="77777777" w:rsidR="00D84162" w:rsidRPr="009464B7" w:rsidRDefault="00000000">
      <w:pPr>
        <w:tabs>
          <w:tab w:val="left" w:pos="270"/>
        </w:tabs>
        <w:spacing w:after="80" w:line="240" w:lineRule="auto"/>
        <w:rPr>
          <w:rFonts w:ascii="Arial" w:eastAsia="Helvetica Neue" w:hAnsi="Arial" w:cs="Arial"/>
          <w:b/>
          <w:sz w:val="28"/>
          <w:szCs w:val="28"/>
        </w:rPr>
      </w:pPr>
      <w:r w:rsidRPr="009464B7">
        <w:rPr>
          <w:rFonts w:ascii="Arial" w:eastAsia="Helvetica Neue" w:hAnsi="Arial" w:cs="Arial"/>
          <w:b/>
          <w:sz w:val="28"/>
          <w:szCs w:val="28"/>
        </w:rPr>
        <w:t>Severance</w:t>
      </w:r>
    </w:p>
    <w:p w14:paraId="73F124BC" w14:textId="77777777" w:rsidR="00D84162" w:rsidRPr="009464B7" w:rsidRDefault="00000000">
      <w:pPr>
        <w:tabs>
          <w:tab w:val="left" w:pos="270"/>
        </w:tabs>
        <w:spacing w:line="240" w:lineRule="auto"/>
        <w:ind w:left="720"/>
        <w:rPr>
          <w:rFonts w:ascii="Arial" w:eastAsia="Helvetica Neue" w:hAnsi="Arial" w:cs="Arial"/>
          <w:sz w:val="28"/>
          <w:szCs w:val="28"/>
        </w:rPr>
      </w:pPr>
      <w:r w:rsidRPr="009464B7">
        <w:rPr>
          <w:rFonts w:ascii="Arial" w:eastAsia="Helvetica Neue" w:hAnsi="Arial" w:cs="Arial"/>
          <w:sz w:val="28"/>
          <w:szCs w:val="28"/>
        </w:rPr>
        <w:t xml:space="preserve">In addition to paying for two weeks if notice isn’t given, the employer families will provide severance pay for the provider based on their years of work with the family. </w:t>
      </w:r>
      <w:r w:rsidRPr="009464B7">
        <w:rPr>
          <w:rFonts w:ascii="Arial" w:eastAsia="Helvetica Neue" w:hAnsi="Arial" w:cs="Arial"/>
          <w:i/>
          <w:sz w:val="28"/>
          <w:szCs w:val="28"/>
        </w:rPr>
        <w:t xml:space="preserve">(Hand in Hand recommends one week’s pay for every year the childcare provider has worked for the family.) </w:t>
      </w:r>
      <w:r w:rsidRPr="009464B7">
        <w:rPr>
          <w:rFonts w:ascii="Arial" w:eastAsia="Helvetica Neue" w:hAnsi="Arial" w:cs="Arial"/>
          <w:sz w:val="28"/>
          <w:szCs w:val="28"/>
        </w:rPr>
        <w:t xml:space="preserve">Please outline the details of this agreement: </w:t>
      </w:r>
    </w:p>
    <w:p w14:paraId="051B44B3" w14:textId="77777777" w:rsidR="00D84162" w:rsidRPr="009464B7" w:rsidRDefault="00000000">
      <w:pP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02273902" w14:textId="77777777" w:rsidR="00D84162" w:rsidRPr="009464B7" w:rsidRDefault="00000000">
      <w:pPr>
        <w:tabs>
          <w:tab w:val="left" w:pos="270"/>
          <w:tab w:val="left" w:pos="450"/>
        </w:tabs>
        <w:spacing w:after="160" w:line="240" w:lineRule="auto"/>
        <w:ind w:left="720"/>
        <w:rPr>
          <w:rFonts w:ascii="Arial" w:eastAsia="Helvetica Neue" w:hAnsi="Arial" w:cs="Arial"/>
          <w:sz w:val="28"/>
          <w:szCs w:val="28"/>
        </w:rPr>
      </w:pPr>
      <w:r w:rsidRPr="009464B7">
        <w:rPr>
          <w:rFonts w:ascii="Arial" w:eastAsia="Helvetica Neue" w:hAnsi="Arial" w:cs="Arial"/>
          <w:sz w:val="28"/>
          <w:szCs w:val="28"/>
        </w:rPr>
        <w:t>_________________________________________________________________________________________</w:t>
      </w:r>
    </w:p>
    <w:p w14:paraId="35C2BB1F" w14:textId="77777777" w:rsidR="00D84162" w:rsidRPr="009464B7" w:rsidRDefault="00000000">
      <w:pPr>
        <w:spacing w:after="120" w:line="240" w:lineRule="auto"/>
        <w:rPr>
          <w:rFonts w:ascii="Arial" w:eastAsia="Helvetica Neue" w:hAnsi="Arial" w:cs="Arial"/>
          <w:b/>
          <w:sz w:val="28"/>
          <w:szCs w:val="28"/>
        </w:rPr>
      </w:pPr>
      <w:r w:rsidRPr="009464B7">
        <w:rPr>
          <w:rFonts w:ascii="Arial" w:eastAsia="Helvetica Neue" w:hAnsi="Arial" w:cs="Arial"/>
          <w:b/>
          <w:sz w:val="28"/>
          <w:szCs w:val="28"/>
        </w:rPr>
        <w:t xml:space="preserve"> Letters of recommendation</w:t>
      </w:r>
      <w:r w:rsidRPr="009464B7">
        <w:rPr>
          <w:rFonts w:ascii="MS Gothic" w:eastAsia="MS Gothic" w:hAnsi="MS Gothic" w:cs="MS Gothic" w:hint="eastAsia"/>
          <w:b/>
          <w:sz w:val="28"/>
          <w:szCs w:val="28"/>
        </w:rPr>
        <w:t> </w:t>
      </w:r>
    </w:p>
    <w:p w14:paraId="0A91735A" w14:textId="77777777" w:rsidR="00D84162" w:rsidRPr="009464B7" w:rsidRDefault="00000000">
      <w:pPr>
        <w:tabs>
          <w:tab w:val="left" w:pos="1080"/>
        </w:tabs>
        <w:spacing w:after="120" w:line="240" w:lineRule="auto"/>
        <w:ind w:left="720"/>
        <w:rPr>
          <w:rFonts w:ascii="Arial" w:eastAsia="Helvetica Neue" w:hAnsi="Arial" w:cs="Arial"/>
          <w:sz w:val="28"/>
          <w:szCs w:val="28"/>
        </w:rPr>
      </w:pPr>
      <w:r w:rsidRPr="009464B7">
        <w:rPr>
          <w:rFonts w:ascii="Arial" w:eastAsia="Helvetica Neue" w:hAnsi="Arial" w:cs="Arial"/>
          <w:sz w:val="28"/>
          <w:szCs w:val="28"/>
        </w:rPr>
        <w:t>The employer families will provide the childcare provider with a general letter of recommendation at the end of the first year of employment and at the end of each additional year of employment.</w:t>
      </w:r>
    </w:p>
    <w:p w14:paraId="0902FB12" w14:textId="77777777" w:rsidR="00D84162" w:rsidRPr="009464B7" w:rsidRDefault="00D84162">
      <w:pPr>
        <w:pBdr>
          <w:top w:val="nil"/>
          <w:left w:val="nil"/>
          <w:bottom w:val="nil"/>
          <w:right w:val="nil"/>
          <w:between w:val="nil"/>
        </w:pBdr>
        <w:tabs>
          <w:tab w:val="left" w:pos="1080"/>
        </w:tabs>
        <w:spacing w:line="240" w:lineRule="auto"/>
        <w:rPr>
          <w:rFonts w:ascii="Arial" w:eastAsia="Helvetica Neue" w:hAnsi="Arial" w:cs="Arial"/>
          <w:b/>
          <w:sz w:val="28"/>
          <w:szCs w:val="28"/>
        </w:rPr>
      </w:pPr>
    </w:p>
    <w:p w14:paraId="52669DEE" w14:textId="77777777" w:rsidR="00D84162" w:rsidRPr="009464B7" w:rsidRDefault="00000000">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r w:rsidRPr="009464B7">
        <w:rPr>
          <w:rFonts w:ascii="Arial" w:eastAsia="Helvetica Neue" w:hAnsi="Arial" w:cs="Arial"/>
          <w:b/>
          <w:color w:val="274E13"/>
          <w:sz w:val="28"/>
          <w:szCs w:val="28"/>
        </w:rPr>
        <w:t>AGREEMENT</w:t>
      </w:r>
    </w:p>
    <w:p w14:paraId="45C59CBC" w14:textId="77777777" w:rsidR="00D84162" w:rsidRPr="009464B7" w:rsidRDefault="00D84162">
      <w:pPr>
        <w:pBdr>
          <w:top w:val="nil"/>
          <w:left w:val="nil"/>
          <w:bottom w:val="nil"/>
          <w:right w:val="nil"/>
          <w:between w:val="nil"/>
        </w:pBdr>
        <w:spacing w:after="160" w:line="240" w:lineRule="auto"/>
        <w:rPr>
          <w:rFonts w:ascii="Arial" w:eastAsia="Helvetica Neue" w:hAnsi="Arial" w:cs="Arial"/>
          <w:sz w:val="28"/>
          <w:szCs w:val="28"/>
        </w:rPr>
      </w:pPr>
    </w:p>
    <w:p w14:paraId="491ABA01" w14:textId="77777777" w:rsidR="00D84162" w:rsidRPr="009464B7" w:rsidRDefault="00000000">
      <w:pPr>
        <w:pBdr>
          <w:top w:val="nil"/>
          <w:left w:val="nil"/>
          <w:bottom w:val="nil"/>
          <w:right w:val="nil"/>
          <w:between w:val="nil"/>
        </w:pBdr>
        <w:spacing w:after="160" w:line="240" w:lineRule="auto"/>
        <w:rPr>
          <w:rFonts w:ascii="Arial" w:eastAsia="Helvetica Neue" w:hAnsi="Arial" w:cs="Arial"/>
          <w:sz w:val="28"/>
          <w:szCs w:val="28"/>
        </w:rPr>
      </w:pPr>
      <w:r w:rsidRPr="009464B7">
        <w:rPr>
          <w:rFonts w:ascii="Arial" w:eastAsia="Helvetica Neue" w:hAnsi="Arial" w:cs="Arial"/>
          <w:sz w:val="28"/>
          <w:szCs w:val="28"/>
        </w:rPr>
        <w:t xml:space="preserve">This work agreement will be fully implemented by the following employer families: </w:t>
      </w:r>
    </w:p>
    <w:p w14:paraId="215E8CCF" w14:textId="77777777" w:rsidR="00D84162" w:rsidRPr="009464B7" w:rsidRDefault="00000000">
      <w:pPr>
        <w:pBdr>
          <w:top w:val="nil"/>
          <w:left w:val="nil"/>
          <w:bottom w:val="nil"/>
          <w:right w:val="nil"/>
          <w:between w:val="nil"/>
        </w:pBdr>
        <w:spacing w:after="160" w:line="240" w:lineRule="auto"/>
        <w:ind w:left="480"/>
        <w:rPr>
          <w:rFonts w:ascii="Arial" w:eastAsia="Helvetica Neue" w:hAnsi="Arial" w:cs="Arial"/>
          <w:i/>
          <w:sz w:val="28"/>
          <w:szCs w:val="28"/>
        </w:rPr>
      </w:pPr>
      <w:r w:rsidRPr="009464B7">
        <w:rPr>
          <w:rFonts w:ascii="Arial" w:eastAsia="Helvetica Neue" w:hAnsi="Arial" w:cs="Arial"/>
          <w:i/>
          <w:sz w:val="28"/>
          <w:szCs w:val="28"/>
        </w:rPr>
        <w:t>Signature(s):</w:t>
      </w:r>
    </w:p>
    <w:p w14:paraId="434CAFE0" w14:textId="1CB5550E" w:rsidR="00D84162" w:rsidRPr="009464B7" w:rsidRDefault="00000000">
      <w:pPr>
        <w:pBdr>
          <w:top w:val="nil"/>
          <w:left w:val="nil"/>
          <w:bottom w:val="nil"/>
          <w:right w:val="nil"/>
          <w:between w:val="nil"/>
        </w:pBdr>
        <w:spacing w:after="160" w:line="240" w:lineRule="auto"/>
        <w:ind w:left="1200" w:firstLine="240"/>
        <w:rPr>
          <w:rFonts w:ascii="Arial" w:eastAsia="Helvetica Neue" w:hAnsi="Arial" w:cs="Arial"/>
          <w:sz w:val="28"/>
          <w:szCs w:val="28"/>
        </w:rPr>
      </w:pPr>
      <w:r w:rsidRPr="009464B7">
        <w:rPr>
          <w:rFonts w:ascii="Arial" w:eastAsia="Helvetica Neue" w:hAnsi="Arial" w:cs="Arial"/>
          <w:sz w:val="28"/>
          <w:szCs w:val="28"/>
        </w:rPr>
        <w:t>Family 1: _____________________________________________________________</w:t>
      </w:r>
    </w:p>
    <w:p w14:paraId="7003F392" w14:textId="73B5B388"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Family 2: __________________________________________________________________</w:t>
      </w:r>
    </w:p>
    <w:p w14:paraId="62A42804" w14:textId="4811F375"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Family 3: __________________________________________________________________</w:t>
      </w:r>
    </w:p>
    <w:p w14:paraId="4EA00495" w14:textId="77777777" w:rsidR="00D84162" w:rsidRPr="009464B7" w:rsidRDefault="00000000">
      <w:pPr>
        <w:pBdr>
          <w:top w:val="nil"/>
          <w:left w:val="nil"/>
          <w:bottom w:val="nil"/>
          <w:right w:val="nil"/>
          <w:between w:val="nil"/>
        </w:pBdr>
        <w:spacing w:after="160" w:line="240" w:lineRule="auto"/>
        <w:ind w:left="480"/>
        <w:rPr>
          <w:rFonts w:ascii="Arial" w:eastAsia="Helvetica Neue" w:hAnsi="Arial" w:cs="Arial"/>
          <w:i/>
          <w:sz w:val="28"/>
          <w:szCs w:val="28"/>
        </w:rPr>
      </w:pPr>
      <w:r w:rsidRPr="009464B7">
        <w:rPr>
          <w:rFonts w:ascii="Arial" w:eastAsia="Helvetica Neue" w:hAnsi="Arial" w:cs="Arial"/>
          <w:i/>
          <w:sz w:val="28"/>
          <w:szCs w:val="28"/>
        </w:rPr>
        <w:t xml:space="preserve">Printed Name(s): </w:t>
      </w:r>
    </w:p>
    <w:p w14:paraId="6BDCADE1" w14:textId="59D67F89" w:rsidR="00D84162" w:rsidRPr="009464B7" w:rsidRDefault="00000000">
      <w:pPr>
        <w:pBdr>
          <w:top w:val="nil"/>
          <w:left w:val="nil"/>
          <w:bottom w:val="nil"/>
          <w:right w:val="nil"/>
          <w:between w:val="nil"/>
        </w:pBdr>
        <w:spacing w:after="160" w:line="240" w:lineRule="auto"/>
        <w:ind w:left="1200" w:firstLine="240"/>
        <w:rPr>
          <w:rFonts w:ascii="Arial" w:eastAsia="Helvetica Neue" w:hAnsi="Arial" w:cs="Arial"/>
          <w:sz w:val="28"/>
          <w:szCs w:val="28"/>
        </w:rPr>
      </w:pPr>
      <w:r w:rsidRPr="009464B7">
        <w:rPr>
          <w:rFonts w:ascii="Arial" w:eastAsia="Helvetica Neue" w:hAnsi="Arial" w:cs="Arial"/>
          <w:sz w:val="28"/>
          <w:szCs w:val="28"/>
        </w:rPr>
        <w:t xml:space="preserve">Family 1: _____________________________________________________________ </w:t>
      </w:r>
    </w:p>
    <w:p w14:paraId="0C078435" w14:textId="10E2A5D4"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Family 2: __________________________________________________________________</w:t>
      </w:r>
    </w:p>
    <w:p w14:paraId="17679549" w14:textId="62007EEB"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ab/>
      </w:r>
      <w:r w:rsidRPr="009464B7">
        <w:rPr>
          <w:rFonts w:ascii="Arial" w:eastAsia="Helvetica Neue" w:hAnsi="Arial" w:cs="Arial"/>
          <w:sz w:val="28"/>
          <w:szCs w:val="28"/>
        </w:rPr>
        <w:tab/>
        <w:t>Family 3: __________________________________________________________________</w:t>
      </w:r>
    </w:p>
    <w:p w14:paraId="7BD6D58D" w14:textId="77777777"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 xml:space="preserve">Date: __________________ </w:t>
      </w:r>
      <w:r w:rsidRPr="009464B7">
        <w:rPr>
          <w:rFonts w:ascii="Arial" w:eastAsia="Helvetica Neue" w:hAnsi="Arial" w:cs="Arial"/>
          <w:sz w:val="28"/>
          <w:szCs w:val="28"/>
        </w:rPr>
        <w:br/>
      </w:r>
    </w:p>
    <w:p w14:paraId="7BCB7FB9" w14:textId="77777777" w:rsidR="00D84162" w:rsidRPr="009464B7" w:rsidRDefault="00000000">
      <w:pPr>
        <w:pBdr>
          <w:top w:val="nil"/>
          <w:left w:val="nil"/>
          <w:bottom w:val="nil"/>
          <w:right w:val="nil"/>
          <w:between w:val="nil"/>
        </w:pBdr>
        <w:spacing w:after="160" w:line="240" w:lineRule="auto"/>
        <w:rPr>
          <w:rFonts w:ascii="Arial" w:eastAsia="Helvetica Neue" w:hAnsi="Arial" w:cs="Arial"/>
          <w:sz w:val="28"/>
          <w:szCs w:val="28"/>
        </w:rPr>
      </w:pPr>
      <w:r w:rsidRPr="009464B7">
        <w:rPr>
          <w:rFonts w:ascii="Arial" w:eastAsia="Helvetica Neue" w:hAnsi="Arial" w:cs="Arial"/>
          <w:sz w:val="28"/>
          <w:szCs w:val="28"/>
        </w:rPr>
        <w:t>I, ______________________________, the childcare provider, agree to fully implement this work agreement.</w:t>
      </w:r>
    </w:p>
    <w:p w14:paraId="48EFE600" w14:textId="738CBC18"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i/>
          <w:sz w:val="28"/>
          <w:szCs w:val="28"/>
        </w:rPr>
        <w:t xml:space="preserve">Signature: </w:t>
      </w:r>
      <w:r w:rsidRPr="009464B7">
        <w:rPr>
          <w:rFonts w:ascii="Arial" w:eastAsia="Helvetica Neue" w:hAnsi="Arial" w:cs="Arial"/>
          <w:sz w:val="28"/>
          <w:szCs w:val="28"/>
        </w:rPr>
        <w:t xml:space="preserve">__________________________________________________________________ </w:t>
      </w:r>
    </w:p>
    <w:p w14:paraId="36576957" w14:textId="7918E5E4"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i/>
          <w:sz w:val="28"/>
          <w:szCs w:val="28"/>
        </w:rPr>
        <w:t xml:space="preserve">Printed Name: </w:t>
      </w:r>
      <w:r w:rsidRPr="009464B7">
        <w:rPr>
          <w:rFonts w:ascii="Arial" w:eastAsia="Helvetica Neue" w:hAnsi="Arial" w:cs="Arial"/>
          <w:sz w:val="28"/>
          <w:szCs w:val="28"/>
        </w:rPr>
        <w:t xml:space="preserve">__________________________________________________________________ </w:t>
      </w:r>
    </w:p>
    <w:p w14:paraId="5270F231" w14:textId="77777777" w:rsidR="00D84162" w:rsidRPr="009464B7"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9464B7">
        <w:rPr>
          <w:rFonts w:ascii="Arial" w:eastAsia="Helvetica Neue" w:hAnsi="Arial" w:cs="Arial"/>
          <w:sz w:val="28"/>
          <w:szCs w:val="28"/>
        </w:rPr>
        <w:t xml:space="preserve">Date: __________________ </w:t>
      </w:r>
    </w:p>
    <w:p w14:paraId="5208157F" w14:textId="77777777" w:rsidR="00D84162" w:rsidRPr="009464B7" w:rsidRDefault="00D84162">
      <w:pPr>
        <w:pBdr>
          <w:top w:val="nil"/>
          <w:left w:val="nil"/>
          <w:bottom w:val="nil"/>
          <w:right w:val="nil"/>
          <w:between w:val="nil"/>
        </w:pBdr>
        <w:spacing w:after="160" w:line="240" w:lineRule="auto"/>
        <w:ind w:left="480"/>
        <w:rPr>
          <w:rFonts w:ascii="Arial" w:eastAsia="Helvetica Neue" w:hAnsi="Arial" w:cs="Arial"/>
          <w:sz w:val="28"/>
          <w:szCs w:val="28"/>
        </w:rPr>
      </w:pPr>
    </w:p>
    <w:p w14:paraId="1B2D7EDB" w14:textId="77777777" w:rsidR="00D84162" w:rsidRDefault="00D84162">
      <w:pPr>
        <w:pBdr>
          <w:top w:val="nil"/>
          <w:left w:val="nil"/>
          <w:bottom w:val="nil"/>
          <w:right w:val="nil"/>
          <w:between w:val="nil"/>
        </w:pBdr>
        <w:spacing w:after="160" w:line="240" w:lineRule="auto"/>
        <w:ind w:left="480"/>
        <w:rPr>
          <w:rFonts w:ascii="Arial" w:eastAsia="Helvetica Neue" w:hAnsi="Arial" w:cs="Arial"/>
          <w:sz w:val="28"/>
          <w:szCs w:val="28"/>
        </w:rPr>
      </w:pPr>
    </w:p>
    <w:p w14:paraId="4D09E6D3" w14:textId="77777777" w:rsidR="009464B7" w:rsidRDefault="009464B7">
      <w:pPr>
        <w:pBdr>
          <w:top w:val="nil"/>
          <w:left w:val="nil"/>
          <w:bottom w:val="nil"/>
          <w:right w:val="nil"/>
          <w:between w:val="nil"/>
        </w:pBdr>
        <w:spacing w:after="160" w:line="240" w:lineRule="auto"/>
        <w:ind w:left="480"/>
        <w:rPr>
          <w:rFonts w:ascii="Arial" w:eastAsia="Helvetica Neue" w:hAnsi="Arial" w:cs="Arial"/>
          <w:sz w:val="28"/>
          <w:szCs w:val="28"/>
        </w:rPr>
      </w:pPr>
    </w:p>
    <w:p w14:paraId="79B3810E" w14:textId="77777777" w:rsidR="009464B7" w:rsidRDefault="009464B7">
      <w:pPr>
        <w:pBdr>
          <w:top w:val="nil"/>
          <w:left w:val="nil"/>
          <w:bottom w:val="nil"/>
          <w:right w:val="nil"/>
          <w:between w:val="nil"/>
        </w:pBdr>
        <w:spacing w:after="160" w:line="240" w:lineRule="auto"/>
        <w:ind w:left="480"/>
        <w:rPr>
          <w:rFonts w:ascii="Arial" w:eastAsia="Helvetica Neue" w:hAnsi="Arial" w:cs="Arial"/>
          <w:sz w:val="28"/>
          <w:szCs w:val="28"/>
        </w:rPr>
      </w:pPr>
    </w:p>
    <w:p w14:paraId="7E8BBCAA" w14:textId="77777777" w:rsidR="009464B7" w:rsidRPr="009464B7" w:rsidRDefault="009464B7">
      <w:pPr>
        <w:pBdr>
          <w:top w:val="nil"/>
          <w:left w:val="nil"/>
          <w:bottom w:val="nil"/>
          <w:right w:val="nil"/>
          <w:between w:val="nil"/>
        </w:pBdr>
        <w:spacing w:after="160" w:line="240" w:lineRule="auto"/>
        <w:ind w:left="480"/>
        <w:rPr>
          <w:rFonts w:ascii="Arial" w:eastAsia="Helvetica Neue" w:hAnsi="Arial" w:cs="Arial"/>
          <w:sz w:val="28"/>
          <w:szCs w:val="28"/>
        </w:rPr>
      </w:pPr>
    </w:p>
    <w:p w14:paraId="3B68699B" w14:textId="77777777" w:rsidR="00D84162" w:rsidRPr="009464B7" w:rsidRDefault="00000000">
      <w:pPr>
        <w:pBdr>
          <w:top w:val="single" w:sz="8" w:space="2" w:color="000000"/>
          <w:left w:val="single" w:sz="8" w:space="2" w:color="000000"/>
          <w:bottom w:val="single" w:sz="8" w:space="2" w:color="000000"/>
          <w:right w:val="single" w:sz="8" w:space="2" w:color="000000"/>
        </w:pBdr>
        <w:spacing w:after="120" w:line="240" w:lineRule="auto"/>
        <w:rPr>
          <w:rFonts w:ascii="Arial" w:eastAsia="Helvetica Neue" w:hAnsi="Arial" w:cs="Arial"/>
          <w:i/>
          <w:sz w:val="28"/>
          <w:szCs w:val="28"/>
        </w:rPr>
      </w:pPr>
      <w:r w:rsidRPr="009464B7">
        <w:rPr>
          <w:rFonts w:ascii="Arial" w:eastAsia="Helvetica Neue" w:hAnsi="Arial" w:cs="Arial"/>
          <w:sz w:val="28"/>
          <w:szCs w:val="28"/>
        </w:rPr>
        <w:lastRenderedPageBreak/>
        <w:t>Please note:</w:t>
      </w:r>
      <w:r w:rsidRPr="009464B7">
        <w:rPr>
          <w:rFonts w:ascii="Arial" w:eastAsia="Helvetica Neue" w:hAnsi="Arial" w:cs="Arial"/>
          <w:i/>
          <w:sz w:val="28"/>
          <w:szCs w:val="28"/>
        </w:rPr>
        <w:t xml:space="preserve"> A court may enforce a written agreement between the employer families and the employee as a binding legal contract. If there is ever a dispute, this should protect all parties.  Please understand that this sample work agreement is based on suggested best practices that may differ based on the </w:t>
      </w:r>
      <w:proofErr w:type="gramStart"/>
      <w:r w:rsidRPr="009464B7">
        <w:rPr>
          <w:rFonts w:ascii="Arial" w:eastAsia="Helvetica Neue" w:hAnsi="Arial" w:cs="Arial"/>
          <w:i/>
          <w:sz w:val="28"/>
          <w:szCs w:val="28"/>
        </w:rPr>
        <w:t>particular domestic</w:t>
      </w:r>
      <w:proofErr w:type="gramEnd"/>
      <w:r w:rsidRPr="009464B7">
        <w:rPr>
          <w:rFonts w:ascii="Arial" w:eastAsia="Helvetica Neue" w:hAnsi="Arial" w:cs="Arial"/>
          <w:i/>
          <w:sz w:val="28"/>
          <w:szCs w:val="28"/>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9464B7">
        <w:rPr>
          <w:rFonts w:ascii="Arial" w:eastAsia="Helvetica Neue" w:hAnsi="Arial" w:cs="Arial"/>
          <w:i/>
          <w:sz w:val="28"/>
          <w:szCs w:val="28"/>
        </w:rPr>
        <w:t>agreement</w:t>
      </w:r>
      <w:proofErr w:type="gramEnd"/>
      <w:r w:rsidRPr="009464B7">
        <w:rPr>
          <w:rFonts w:ascii="Arial" w:eastAsia="Helvetica Neue"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D84162" w:rsidRPr="009464B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6EF3" w14:textId="77777777" w:rsidR="00E349D9" w:rsidRDefault="00E349D9">
      <w:pPr>
        <w:spacing w:line="240" w:lineRule="auto"/>
      </w:pPr>
      <w:r>
        <w:separator/>
      </w:r>
    </w:p>
  </w:endnote>
  <w:endnote w:type="continuationSeparator" w:id="0">
    <w:p w14:paraId="56E5E02C" w14:textId="77777777" w:rsidR="00E349D9" w:rsidRDefault="00E3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BC3D" w14:textId="77777777" w:rsidR="009464B7" w:rsidRDefault="0094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7BEF" w14:textId="77777777" w:rsidR="00D84162" w:rsidRDefault="00000000">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p>
  <w:p w14:paraId="73A646C7" w14:textId="77777777" w:rsidR="00D84162" w:rsidRDefault="0000000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rPr>
        <w:color w:val="666666"/>
      </w:rPr>
      <w:tab/>
    </w:r>
    <w:r>
      <w:rPr>
        <w:color w:val="666666"/>
      </w:rPr>
      <w:tab/>
    </w:r>
    <w:r>
      <w:rPr>
        <w:color w:val="666666"/>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9464B7">
      <w:rPr>
        <w:rFonts w:ascii="Helvetica Neue" w:eastAsia="Helvetica Neue" w:hAnsi="Helvetica Neue" w:cs="Helvetica Neue"/>
        <w:noProof/>
      </w:rPr>
      <w:t>1</w:t>
    </w:r>
    <w:r>
      <w:rPr>
        <w:rFonts w:ascii="Helvetica Neue" w:eastAsia="Helvetica Neue" w:hAnsi="Helvetica Neue" w:cs="Helvetica Neue"/>
      </w:rPr>
      <w:fldChar w:fldCharType="end"/>
    </w:r>
  </w:p>
  <w:p w14:paraId="4CF64105" w14:textId="77777777" w:rsidR="00D84162" w:rsidRDefault="00D84162">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2F6" w14:textId="77777777" w:rsidR="009464B7" w:rsidRDefault="0094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7398" w14:textId="77777777" w:rsidR="00E349D9" w:rsidRDefault="00E349D9">
      <w:pPr>
        <w:spacing w:line="240" w:lineRule="auto"/>
      </w:pPr>
      <w:r>
        <w:separator/>
      </w:r>
    </w:p>
  </w:footnote>
  <w:footnote w:type="continuationSeparator" w:id="0">
    <w:p w14:paraId="59B30CF7" w14:textId="77777777" w:rsidR="00E349D9" w:rsidRDefault="00E349D9">
      <w:pPr>
        <w:spacing w:line="240" w:lineRule="auto"/>
      </w:pPr>
      <w:r>
        <w:continuationSeparator/>
      </w:r>
    </w:p>
  </w:footnote>
  <w:footnote w:id="1">
    <w:p w14:paraId="7A22C5F8" w14:textId="77777777" w:rsidR="00D84162" w:rsidRDefault="00000000">
      <w:pPr>
        <w:spacing w:line="240" w:lineRule="auto"/>
        <w:rPr>
          <w:sz w:val="20"/>
          <w:szCs w:val="20"/>
        </w:rPr>
      </w:pPr>
      <w:r>
        <w:rPr>
          <w:vertAlign w:val="superscript"/>
        </w:rPr>
        <w:footnoteRef/>
      </w:r>
      <w:r>
        <w:rPr>
          <w:sz w:val="20"/>
          <w:szCs w:val="20"/>
        </w:rPr>
        <w:t>Hand in Hand recommends a base pay of $21/hour take home pay for two children.  Please keep in mind the cost of living in your area as you determine a fair and family supporting wage.  You can use the MIT Living Wage calculator to help you set a wage here: https://livingwage.mit.edu.</w:t>
      </w:r>
    </w:p>
  </w:footnote>
  <w:footnote w:id="2">
    <w:p w14:paraId="2311C650" w14:textId="77777777" w:rsidR="00D84162" w:rsidRDefault="00000000">
      <w:pPr>
        <w:spacing w:line="240" w:lineRule="auto"/>
        <w:rPr>
          <w:sz w:val="20"/>
          <w:szCs w:val="20"/>
        </w:rPr>
      </w:pPr>
      <w:r>
        <w:rPr>
          <w:vertAlign w:val="superscript"/>
        </w:rPr>
        <w:footnoteRef/>
      </w:r>
      <w:r>
        <w:rPr>
          <w:sz w:val="20"/>
          <w:szCs w:val="20"/>
        </w:rPr>
        <w:t>Hand in Hand recommends a base pay of $18/hour take home pay.  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1155" w14:textId="77777777" w:rsidR="009464B7" w:rsidRDefault="0094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C432" w14:textId="77777777" w:rsidR="00D84162" w:rsidRDefault="00D84162">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D8D3" w14:textId="77777777" w:rsidR="009464B7" w:rsidRDefault="0094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2D5"/>
    <w:multiLevelType w:val="multilevel"/>
    <w:tmpl w:val="99806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724007"/>
    <w:multiLevelType w:val="multilevel"/>
    <w:tmpl w:val="FBBC0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1078D2"/>
    <w:multiLevelType w:val="multilevel"/>
    <w:tmpl w:val="D3029F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0E1194"/>
    <w:multiLevelType w:val="multilevel"/>
    <w:tmpl w:val="F6C8F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4D3BB0"/>
    <w:multiLevelType w:val="multilevel"/>
    <w:tmpl w:val="315E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151247"/>
    <w:multiLevelType w:val="multilevel"/>
    <w:tmpl w:val="BBD68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D146D"/>
    <w:multiLevelType w:val="multilevel"/>
    <w:tmpl w:val="93FC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2A661C"/>
    <w:multiLevelType w:val="multilevel"/>
    <w:tmpl w:val="11182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CB65348"/>
    <w:multiLevelType w:val="multilevel"/>
    <w:tmpl w:val="5026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617A76"/>
    <w:multiLevelType w:val="multilevel"/>
    <w:tmpl w:val="C212A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30969524">
    <w:abstractNumId w:val="1"/>
  </w:num>
  <w:num w:numId="2" w16cid:durableId="684867655">
    <w:abstractNumId w:val="5"/>
  </w:num>
  <w:num w:numId="3" w16cid:durableId="1700349571">
    <w:abstractNumId w:val="4"/>
  </w:num>
  <w:num w:numId="4" w16cid:durableId="131945351">
    <w:abstractNumId w:val="9"/>
  </w:num>
  <w:num w:numId="5" w16cid:durableId="1297636504">
    <w:abstractNumId w:val="8"/>
  </w:num>
  <w:num w:numId="6" w16cid:durableId="833181108">
    <w:abstractNumId w:val="2"/>
  </w:num>
  <w:num w:numId="7" w16cid:durableId="1205405767">
    <w:abstractNumId w:val="6"/>
  </w:num>
  <w:num w:numId="8" w16cid:durableId="388501173">
    <w:abstractNumId w:val="7"/>
  </w:num>
  <w:num w:numId="9" w16cid:durableId="2026635964">
    <w:abstractNumId w:val="0"/>
  </w:num>
  <w:num w:numId="10" w16cid:durableId="155655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2"/>
    <w:rsid w:val="009464B7"/>
    <w:rsid w:val="00D84162"/>
    <w:rsid w:val="00E3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51E4"/>
  <w15:docId w15:val="{1DA0E945-1458-8744-AAAA-B57149C7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9464B7"/>
    <w:pPr>
      <w:tabs>
        <w:tab w:val="center" w:pos="4680"/>
        <w:tab w:val="right" w:pos="9360"/>
      </w:tabs>
      <w:spacing w:line="240" w:lineRule="auto"/>
    </w:pPr>
  </w:style>
  <w:style w:type="character" w:customStyle="1" w:styleId="HeaderChar">
    <w:name w:val="Header Char"/>
    <w:basedOn w:val="DefaultParagraphFont"/>
    <w:link w:val="Header"/>
    <w:uiPriority w:val="99"/>
    <w:rsid w:val="009464B7"/>
  </w:style>
  <w:style w:type="paragraph" w:styleId="Footer">
    <w:name w:val="footer"/>
    <w:basedOn w:val="Normal"/>
    <w:link w:val="FooterChar"/>
    <w:uiPriority w:val="99"/>
    <w:unhideWhenUsed/>
    <w:rsid w:val="009464B7"/>
    <w:pPr>
      <w:tabs>
        <w:tab w:val="center" w:pos="4680"/>
        <w:tab w:val="right" w:pos="9360"/>
      </w:tabs>
      <w:spacing w:line="240" w:lineRule="auto"/>
    </w:pPr>
  </w:style>
  <w:style w:type="character" w:customStyle="1" w:styleId="FooterChar">
    <w:name w:val="Footer Char"/>
    <w:basedOn w:val="DefaultParagraphFont"/>
    <w:link w:val="Footer"/>
    <w:uiPriority w:val="99"/>
    <w:rsid w:val="0094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wg.org/guides/clean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environment.org/article/residents/cleaning-produ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hip.domesticworkers.org/wp-content/uploads/2020/05/Agreement-for-Nanny-Work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tax-professionals/standard-mileage-rat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4881</Words>
  <Characters>27827</Characters>
  <Application>Microsoft Office Word</Application>
  <DocSecurity>0</DocSecurity>
  <Lines>231</Lines>
  <Paragraphs>65</Paragraphs>
  <ScaleCrop>false</ScaleCrop>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Kaeli Dalton</cp:lastModifiedBy>
  <cp:revision>2</cp:revision>
  <dcterms:created xsi:type="dcterms:W3CDTF">2024-02-01T16:31:00Z</dcterms:created>
  <dcterms:modified xsi:type="dcterms:W3CDTF">2024-02-01T16:31:00Z</dcterms:modified>
</cp:coreProperties>
</file>